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7.1: Diện tích, năng suất, sản lượng cao su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364"/>
        <w:gridCol w:w="1967"/>
        <w:gridCol w:w="2337"/>
        <w:gridCol w:w="1878"/>
        <w:gridCol w:w="2091"/>
      </w:tblGrid>
      <w:tr w:rsidR="00696776" w:rsidRPr="00AA1785" w14:paraId="2647B061" w14:textId="77777777" w:rsidTr="00041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666" w:type="pct"/>
            <w:noWrap/>
            <w:vAlign w:val="center"/>
            <w:hideMark/>
          </w:tcPr>
          <w:p w14:paraId="2B6E0989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031" w:type="pct"/>
            <w:noWrap/>
            <w:vAlign w:val="center"/>
            <w:hideMark/>
          </w:tcPr>
          <w:p w14:paraId="37708F02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s-MX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s-MX"/>
                <w14:ligatures w14:val="none"/>
              </w:rPr>
              <w:t>Tổng diện tích</w:t>
            </w:r>
          </w:p>
          <w:p w14:paraId="742B0914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s-MX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s-MX"/>
                <w14:ligatures w14:val="none"/>
              </w:rPr>
              <w:t>(nghìn ha)</w:t>
            </w:r>
          </w:p>
        </w:tc>
        <w:tc>
          <w:tcPr>
            <w:tcW w:w="1223" w:type="pct"/>
            <w:vAlign w:val="center"/>
          </w:tcPr>
          <w:p w14:paraId="32083DCD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Diện tích thu hoạch (nghìn ha)</w:t>
            </w:r>
          </w:p>
        </w:tc>
        <w:tc>
          <w:tcPr>
            <w:tcW w:w="985" w:type="pct"/>
            <w:noWrap/>
            <w:vAlign w:val="center"/>
            <w:hideMark/>
          </w:tcPr>
          <w:p w14:paraId="0137ACEE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 xml:space="preserve">Năng suất </w:t>
            </w:r>
          </w:p>
          <w:p w14:paraId="4FF1D690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(tạ/ha)</w:t>
            </w:r>
          </w:p>
        </w:tc>
        <w:tc>
          <w:tcPr>
            <w:tcW w:w="1095" w:type="pct"/>
            <w:noWrap/>
            <w:vAlign w:val="center"/>
            <w:hideMark/>
          </w:tcPr>
          <w:p w14:paraId="0BC143AF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 xml:space="preserve">Sản lượng </w:t>
            </w:r>
          </w:p>
          <w:p w14:paraId="104E48B3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(nghìn tấn)</w:t>
            </w:r>
          </w:p>
        </w:tc>
      </w:tr>
      <w:tr w:rsidR="00630F83" w:rsidRPr="00AA1785" w14:paraId="20A7A6B5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2746394E" w14:textId="15E1EE20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1031" w:type="pct"/>
            <w:noWrap/>
            <w:vAlign w:val="center"/>
          </w:tcPr>
          <w:p w14:paraId="4C11246D" w14:textId="15AD8023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985,6</w:t>
            </w:r>
          </w:p>
        </w:tc>
        <w:tc>
          <w:tcPr>
            <w:tcW w:w="1223" w:type="pct"/>
            <w:vAlign w:val="center"/>
          </w:tcPr>
          <w:p w14:paraId="48AF4130" w14:textId="3AF8E889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604,3</w:t>
            </w:r>
          </w:p>
        </w:tc>
        <w:tc>
          <w:tcPr>
            <w:tcW w:w="985" w:type="pct"/>
            <w:noWrap/>
            <w:vAlign w:val="center"/>
          </w:tcPr>
          <w:p w14:paraId="0664B53E" w14:textId="153DC1E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16,8</w:t>
            </w:r>
          </w:p>
        </w:tc>
        <w:tc>
          <w:tcPr>
            <w:tcW w:w="1095" w:type="pct"/>
            <w:noWrap/>
            <w:vAlign w:val="center"/>
          </w:tcPr>
          <w:p w14:paraId="6089C717" w14:textId="729B80C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013</w:t>
            </w:r>
          </w:p>
        </w:tc>
      </w:tr>
      <w:tr w:rsidR="00630F83" w:rsidRPr="00AA1785" w14:paraId="71CACC19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5AB33010" w14:textId="6C1DACA2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1031" w:type="pct"/>
            <w:noWrap/>
            <w:vAlign w:val="center"/>
          </w:tcPr>
          <w:p w14:paraId="2747CC80" w14:textId="1FD8FCE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973,5</w:t>
            </w:r>
          </w:p>
        </w:tc>
        <w:tc>
          <w:tcPr>
            <w:tcW w:w="1223" w:type="pct"/>
            <w:vAlign w:val="center"/>
          </w:tcPr>
          <w:p w14:paraId="087D198E" w14:textId="55FC4C7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621,4</w:t>
            </w:r>
          </w:p>
        </w:tc>
        <w:tc>
          <w:tcPr>
            <w:tcW w:w="985" w:type="pct"/>
            <w:noWrap/>
            <w:vAlign w:val="center"/>
          </w:tcPr>
          <w:p w14:paraId="424A01E7" w14:textId="050596C9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16,6</w:t>
            </w:r>
          </w:p>
        </w:tc>
        <w:tc>
          <w:tcPr>
            <w:tcW w:w="1095" w:type="pct"/>
            <w:noWrap/>
            <w:vAlign w:val="center"/>
          </w:tcPr>
          <w:p w14:paraId="2C37BFEE" w14:textId="1786F38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030</w:t>
            </w:r>
          </w:p>
        </w:tc>
      </w:tr>
      <w:tr w:rsidR="00630F83" w:rsidRPr="00AA1785" w14:paraId="2BC78E11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0C04D598" w14:textId="15092261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1031" w:type="pct"/>
            <w:noWrap/>
            <w:vAlign w:val="center"/>
          </w:tcPr>
          <w:p w14:paraId="3082DB19" w14:textId="1F771970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971,6</w:t>
            </w:r>
          </w:p>
        </w:tc>
        <w:tc>
          <w:tcPr>
            <w:tcW w:w="1223" w:type="pct"/>
            <w:vAlign w:val="center"/>
          </w:tcPr>
          <w:p w14:paraId="271C0E5F" w14:textId="225EB96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653,2</w:t>
            </w:r>
          </w:p>
        </w:tc>
        <w:tc>
          <w:tcPr>
            <w:tcW w:w="985" w:type="pct"/>
            <w:noWrap/>
            <w:vAlign w:val="center"/>
          </w:tcPr>
          <w:p w14:paraId="7A602681" w14:textId="45735D7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16,7</w:t>
            </w:r>
          </w:p>
        </w:tc>
        <w:tc>
          <w:tcPr>
            <w:tcW w:w="1095" w:type="pct"/>
            <w:noWrap/>
            <w:vAlign w:val="center"/>
          </w:tcPr>
          <w:p w14:paraId="55B21474" w14:textId="653C7D1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090</w:t>
            </w:r>
          </w:p>
        </w:tc>
      </w:tr>
      <w:tr w:rsidR="00630F83" w:rsidRPr="00AA1785" w14:paraId="6EEE94CB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21A1F98B" w14:textId="67A439E2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1031" w:type="pct"/>
            <w:noWrap/>
            <w:vAlign w:val="center"/>
          </w:tcPr>
          <w:p w14:paraId="5DEF1B64" w14:textId="1363FCAB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961,8</w:t>
            </w:r>
          </w:p>
        </w:tc>
        <w:tc>
          <w:tcPr>
            <w:tcW w:w="1223" w:type="pct"/>
            <w:vAlign w:val="center"/>
          </w:tcPr>
          <w:p w14:paraId="38FAB9A0" w14:textId="38C06D4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685,5</w:t>
            </w:r>
          </w:p>
        </w:tc>
        <w:tc>
          <w:tcPr>
            <w:tcW w:w="985" w:type="pct"/>
            <w:noWrap/>
            <w:vAlign w:val="center"/>
          </w:tcPr>
          <w:p w14:paraId="05AFF0FE" w14:textId="07A6E27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16,6</w:t>
            </w:r>
          </w:p>
        </w:tc>
        <w:tc>
          <w:tcPr>
            <w:tcW w:w="1095" w:type="pct"/>
            <w:noWrap/>
            <w:vAlign w:val="center"/>
          </w:tcPr>
          <w:p w14:paraId="49BCE6C9" w14:textId="21A7719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138</w:t>
            </w:r>
          </w:p>
        </w:tc>
      </w:tr>
      <w:tr w:rsidR="00630F83" w:rsidRPr="00AA1785" w14:paraId="1C109076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51CF1F8A" w14:textId="5FCE297F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1031" w:type="pct"/>
            <w:noWrap/>
            <w:vAlign w:val="center"/>
          </w:tcPr>
          <w:p w14:paraId="11F9CB46" w14:textId="3A18BF6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941,3</w:t>
            </w:r>
          </w:p>
        </w:tc>
        <w:tc>
          <w:tcPr>
            <w:tcW w:w="1223" w:type="pct"/>
            <w:vAlign w:val="center"/>
          </w:tcPr>
          <w:p w14:paraId="36F8039D" w14:textId="0631FBD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710,7</w:t>
            </w:r>
          </w:p>
        </w:tc>
        <w:tc>
          <w:tcPr>
            <w:tcW w:w="985" w:type="pct"/>
            <w:noWrap/>
            <w:vAlign w:val="center"/>
          </w:tcPr>
          <w:p w14:paraId="63AF66F0" w14:textId="57CE1507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16,7</w:t>
            </w:r>
          </w:p>
        </w:tc>
        <w:tc>
          <w:tcPr>
            <w:tcW w:w="1095" w:type="pct"/>
            <w:noWrap/>
            <w:vAlign w:val="center"/>
          </w:tcPr>
          <w:p w14:paraId="5B0CFB46" w14:textId="0710CA5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185</w:t>
            </w:r>
          </w:p>
        </w:tc>
      </w:tr>
      <w:tr w:rsidR="00630F83" w:rsidRPr="00AA1785" w14:paraId="776A29DC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4282C526" w14:textId="50389EB0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1031" w:type="pct"/>
            <w:noWrap/>
            <w:vAlign w:val="center"/>
          </w:tcPr>
          <w:p w14:paraId="2DD22B2E" w14:textId="789DE892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932,4</w:t>
            </w:r>
          </w:p>
        </w:tc>
        <w:tc>
          <w:tcPr>
            <w:tcW w:w="1223" w:type="pct"/>
            <w:vAlign w:val="center"/>
          </w:tcPr>
          <w:p w14:paraId="72CF5E85" w14:textId="02F27224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727,8</w:t>
            </w:r>
          </w:p>
        </w:tc>
        <w:tc>
          <w:tcPr>
            <w:tcW w:w="985" w:type="pct"/>
            <w:noWrap/>
            <w:vAlign w:val="center"/>
          </w:tcPr>
          <w:p w14:paraId="186A1A37" w14:textId="7D236F3F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16,8</w:t>
            </w:r>
          </w:p>
        </w:tc>
        <w:tc>
          <w:tcPr>
            <w:tcW w:w="1095" w:type="pct"/>
            <w:noWrap/>
            <w:vAlign w:val="center"/>
          </w:tcPr>
          <w:p w14:paraId="397C7A3C" w14:textId="1321EA6E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226</w:t>
            </w:r>
          </w:p>
        </w:tc>
      </w:tr>
      <w:tr w:rsidR="00630F83" w:rsidRPr="00AA1785" w14:paraId="1493A100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3ED4C380" w14:textId="1D22CCB6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1031" w:type="pct"/>
            <w:noWrap/>
            <w:vAlign w:val="center"/>
          </w:tcPr>
          <w:p w14:paraId="035CD29B" w14:textId="2D45319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930,5</w:t>
            </w:r>
          </w:p>
        </w:tc>
        <w:tc>
          <w:tcPr>
            <w:tcW w:w="1223" w:type="pct"/>
            <w:vAlign w:val="center"/>
          </w:tcPr>
          <w:p w14:paraId="1B083444" w14:textId="0DCC748D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752,0</w:t>
            </w:r>
          </w:p>
        </w:tc>
        <w:tc>
          <w:tcPr>
            <w:tcW w:w="985" w:type="pct"/>
            <w:noWrap/>
            <w:vAlign w:val="center"/>
          </w:tcPr>
          <w:p w14:paraId="24C9D1C6" w14:textId="4DB04CB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16,9</w:t>
            </w:r>
          </w:p>
        </w:tc>
        <w:tc>
          <w:tcPr>
            <w:tcW w:w="1095" w:type="pct"/>
            <w:noWrap/>
            <w:vAlign w:val="center"/>
          </w:tcPr>
          <w:p w14:paraId="6D814DD4" w14:textId="6DAD178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272</w:t>
            </w:r>
          </w:p>
        </w:tc>
      </w:tr>
      <w:tr w:rsidR="00630F83" w:rsidRPr="00AA1785" w14:paraId="72B56232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7E942E86" w14:textId="08D89E8C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1031" w:type="pct"/>
            <w:noWrap/>
            <w:vAlign w:val="center"/>
          </w:tcPr>
          <w:p w14:paraId="15C9CD5C" w14:textId="36629EB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918,6</w:t>
            </w:r>
          </w:p>
        </w:tc>
        <w:tc>
          <w:tcPr>
            <w:tcW w:w="1223" w:type="pct"/>
            <w:vAlign w:val="center"/>
          </w:tcPr>
          <w:p w14:paraId="79D7ED81" w14:textId="72EE980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728,0</w:t>
            </w:r>
          </w:p>
        </w:tc>
        <w:tc>
          <w:tcPr>
            <w:tcW w:w="985" w:type="pct"/>
            <w:noWrap/>
            <w:vAlign w:val="center"/>
          </w:tcPr>
          <w:p w14:paraId="6BBF58B5" w14:textId="48DF89A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18,4</w:t>
            </w:r>
          </w:p>
        </w:tc>
        <w:tc>
          <w:tcPr>
            <w:tcW w:w="1095" w:type="pct"/>
            <w:noWrap/>
            <w:vAlign w:val="center"/>
          </w:tcPr>
          <w:p w14:paraId="26BB18DB" w14:textId="38D84E8A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338</w:t>
            </w:r>
          </w:p>
        </w:tc>
      </w:tr>
      <w:tr w:rsidR="00630F83" w:rsidRPr="00AA1785" w14:paraId="0840497A" w14:textId="77777777" w:rsidTr="00041262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338513CC" w14:textId="60E77464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1031" w:type="pct"/>
            <w:noWrap/>
            <w:vAlign w:val="center"/>
          </w:tcPr>
          <w:p w14:paraId="135547DD" w14:textId="1A435EE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911,2</w:t>
            </w:r>
          </w:p>
        </w:tc>
        <w:tc>
          <w:tcPr>
            <w:tcW w:w="1223" w:type="pct"/>
            <w:vAlign w:val="center"/>
          </w:tcPr>
          <w:p w14:paraId="49B29917" w14:textId="1DAEE985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723,2</w:t>
            </w:r>
          </w:p>
        </w:tc>
        <w:tc>
          <w:tcPr>
            <w:tcW w:w="985" w:type="pct"/>
            <w:noWrap/>
            <w:vAlign w:val="center"/>
          </w:tcPr>
          <w:p w14:paraId="63A7DCD9" w14:textId="199859A1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17,6</w:t>
            </w:r>
          </w:p>
        </w:tc>
        <w:tc>
          <w:tcPr>
            <w:tcW w:w="1095" w:type="pct"/>
            <w:noWrap/>
            <w:vAlign w:val="center"/>
          </w:tcPr>
          <w:p w14:paraId="39D05456" w14:textId="72A22FFC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 w:rsidR="005847C4"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270</w:t>
            </w:r>
          </w:p>
        </w:tc>
      </w:tr>
      <w:tr w:rsidR="008E3D49" w:rsidRPr="00AA1785" w14:paraId="13F78499" w14:textId="77777777" w:rsidTr="008E3D49">
        <w:trPr>
          <w:trHeight w:val="397"/>
        </w:trPr>
        <w:tc>
          <w:tcPr>
            <w:tcW w:w="666" w:type="pct"/>
            <w:noWrap/>
            <w:vAlign w:val="center"/>
            <w:hideMark/>
          </w:tcPr>
          <w:p w14:paraId="254F85D1" w14:textId="668C31EA" w:rsidR="008E3D49" w:rsidRPr="00AA1785" w:rsidRDefault="008E3D49" w:rsidP="008E3D49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1031" w:type="pct"/>
            <w:noWrap/>
            <w:vAlign w:val="center"/>
          </w:tcPr>
          <w:p w14:paraId="76CD7B1D" w14:textId="3136B074" w:rsidR="008E3D49" w:rsidRPr="00AA1785" w:rsidRDefault="008E3D49" w:rsidP="008E3D4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szCs w:val="22"/>
              </w:rPr>
              <w:t>909,3</w:t>
            </w:r>
          </w:p>
        </w:tc>
        <w:tc>
          <w:tcPr>
            <w:tcW w:w="1223" w:type="pct"/>
            <w:vAlign w:val="center"/>
          </w:tcPr>
          <w:p w14:paraId="43F8FFB8" w14:textId="458DF0D4" w:rsidR="008E3D49" w:rsidRPr="00AA1785" w:rsidRDefault="008E3D49" w:rsidP="008E3D4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szCs w:val="22"/>
              </w:rPr>
              <w:t>734,8</w:t>
            </w:r>
          </w:p>
        </w:tc>
        <w:tc>
          <w:tcPr>
            <w:tcW w:w="985" w:type="pct"/>
            <w:noWrap/>
            <w:vAlign w:val="center"/>
          </w:tcPr>
          <w:p w14:paraId="42771D2C" w14:textId="41BD970E" w:rsidR="008E3D49" w:rsidRPr="00AA1785" w:rsidRDefault="008E3D49" w:rsidP="008E3D4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107">
              <w:t>18,1</w:t>
            </w:r>
          </w:p>
        </w:tc>
        <w:tc>
          <w:tcPr>
            <w:tcW w:w="1095" w:type="pct"/>
            <w:noWrap/>
            <w:vAlign w:val="center"/>
          </w:tcPr>
          <w:p w14:paraId="6EA6E6F7" w14:textId="7826D42F" w:rsidR="008E3D49" w:rsidRPr="00AA1785" w:rsidRDefault="008E3D49" w:rsidP="008E3D4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.</w:t>
            </w:r>
            <w:r w:rsidRPr="00AA1785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28</w:t>
            </w:r>
          </w:p>
        </w:tc>
      </w:tr>
      <w:tr w:rsidR="008E3D49" w:rsidRPr="00AA1785" w14:paraId="0F34E37E" w14:textId="77777777" w:rsidTr="008E3D49">
        <w:trPr>
          <w:trHeight w:val="397"/>
        </w:trPr>
        <w:tc>
          <w:tcPr>
            <w:tcW w:w="666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5EC6E8C" w14:textId="1174B7ED" w:rsidR="008E3D49" w:rsidRPr="00AA1785" w:rsidRDefault="00BB6A2E" w:rsidP="008E3D4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Sơ bộ </w:t>
            </w:r>
            <w:r w:rsidR="008E3D49">
              <w:rPr>
                <w:rFonts w:cs="Arial"/>
                <w:szCs w:val="22"/>
              </w:rPr>
              <w:t>2025</w:t>
            </w:r>
          </w:p>
        </w:tc>
        <w:tc>
          <w:tcPr>
            <w:tcW w:w="1031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7A59B963" w14:textId="716425D7" w:rsidR="008E3D49" w:rsidRDefault="008E3D49" w:rsidP="008E3D49">
            <w:pPr>
              <w:jc w:val="right"/>
              <w:rPr>
                <w:rFonts w:cs="Arial"/>
                <w:szCs w:val="22"/>
              </w:rPr>
            </w:pPr>
            <w:r w:rsidRPr="00475136">
              <w:rPr>
                <w:rFonts w:cs="Arial"/>
                <w:szCs w:val="22"/>
              </w:rPr>
              <w:t>1.000,7</w:t>
            </w:r>
          </w:p>
        </w:tc>
        <w:tc>
          <w:tcPr>
            <w:tcW w:w="1223" w:type="pct"/>
            <w:tcBorders>
              <w:bottom w:val="single" w:sz="18" w:space="0" w:color="8AB833" w:themeColor="accent2"/>
            </w:tcBorders>
            <w:vAlign w:val="center"/>
          </w:tcPr>
          <w:p w14:paraId="5F2A0492" w14:textId="62F4CECC" w:rsidR="008E3D49" w:rsidRDefault="008E3D49" w:rsidP="008E3D49">
            <w:pPr>
              <w:jc w:val="right"/>
              <w:rPr>
                <w:rFonts w:cs="Arial"/>
                <w:szCs w:val="22"/>
              </w:rPr>
            </w:pPr>
            <w:r w:rsidRPr="00D866E0">
              <w:rPr>
                <w:rFonts w:cs="Arial"/>
                <w:szCs w:val="22"/>
              </w:rPr>
              <w:t>821,1</w:t>
            </w:r>
          </w:p>
        </w:tc>
        <w:tc>
          <w:tcPr>
            <w:tcW w:w="985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69FE4DBF" w14:textId="2158BCEB" w:rsidR="008E3D49" w:rsidRPr="00AA1785" w:rsidRDefault="008E3D49" w:rsidP="008E3D49">
            <w:pPr>
              <w:jc w:val="right"/>
              <w:rPr>
                <w:rFonts w:cs="Arial"/>
                <w:szCs w:val="22"/>
              </w:rPr>
            </w:pPr>
            <w:r w:rsidRPr="005F5107">
              <w:t>17,9</w:t>
            </w:r>
          </w:p>
        </w:tc>
        <w:tc>
          <w:tcPr>
            <w:tcW w:w="1095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BF98A20" w14:textId="6BC648CC" w:rsidR="008E3D49" w:rsidRPr="00AA1785" w:rsidRDefault="008E3D49" w:rsidP="008E3D49">
            <w:pPr>
              <w:jc w:val="right"/>
              <w:rPr>
                <w:rFonts w:cs="Arial"/>
                <w:szCs w:val="22"/>
              </w:rPr>
            </w:pPr>
            <w:r w:rsidRPr="00D866E0">
              <w:rPr>
                <w:rFonts w:cs="Arial"/>
                <w:szCs w:val="22"/>
              </w:rPr>
              <w:t>1.46</w:t>
            </w:r>
            <w:r>
              <w:rPr>
                <w:rFonts w:cs="Arial"/>
                <w:szCs w:val="22"/>
              </w:rPr>
              <w:t>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