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2.34: Sản lượng điều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80"/>
        <w:gridCol w:w="1637"/>
        <w:gridCol w:w="1636"/>
        <w:gridCol w:w="1636"/>
        <w:gridCol w:w="1424"/>
        <w:gridCol w:w="1424"/>
      </w:tblGrid>
      <w:tr w:rsidR="0061510B" w:rsidRPr="009C2B67" w14:paraId="4EE12DDF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noWrap/>
            <w:vAlign w:val="center"/>
            <w:hideMark/>
          </w:tcPr>
          <w:p w14:paraId="03021C54" w14:textId="0C705DB8" w:rsidR="0061510B" w:rsidRPr="009C2B67" w:rsidRDefault="0061510B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49" w:type="pct"/>
            <w:noWrap/>
            <w:vAlign w:val="center"/>
            <w:hideMark/>
          </w:tcPr>
          <w:p w14:paraId="03057373" w14:textId="77777777" w:rsidR="0061510B" w:rsidRPr="009C2B67" w:rsidRDefault="0061510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49" w:type="pct"/>
            <w:noWrap/>
            <w:vAlign w:val="center"/>
            <w:hideMark/>
          </w:tcPr>
          <w:p w14:paraId="032AA759" w14:textId="77777777" w:rsidR="0061510B" w:rsidRPr="009C2B67" w:rsidRDefault="0061510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49" w:type="pct"/>
            <w:noWrap/>
            <w:vAlign w:val="center"/>
            <w:hideMark/>
          </w:tcPr>
          <w:p w14:paraId="1662BE06" w14:textId="77777777" w:rsidR="0061510B" w:rsidRPr="009C2B67" w:rsidRDefault="0061510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39" w:type="pct"/>
            <w:noWrap/>
            <w:vAlign w:val="center"/>
            <w:hideMark/>
          </w:tcPr>
          <w:p w14:paraId="65209CF9" w14:textId="77777777" w:rsidR="0061510B" w:rsidRPr="009C2B67" w:rsidRDefault="0061510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39" w:type="pct"/>
            <w:noWrap/>
            <w:vAlign w:val="center"/>
            <w:hideMark/>
          </w:tcPr>
          <w:p w14:paraId="2F32E753" w14:textId="77777777" w:rsidR="0061510B" w:rsidRPr="009C2B67" w:rsidRDefault="0061510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F149D7" w:rsidRPr="009C2B67" w14:paraId="23F2BCB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shd w:val="clear" w:color="auto" w:fill="auto"/>
            <w:noWrap/>
            <w:vAlign w:val="center"/>
            <w:hideMark/>
          </w:tcPr>
          <w:p w14:paraId="2FA9B23C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1C2762B1" w14:textId="102E60E3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399.307,9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2E01F14D" w14:textId="79F07D7D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341.679,6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1B92D803" w14:textId="387FCD19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347.634,3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6B75B80A" w14:textId="0C81AA10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318.586,3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1E224661" w14:textId="0F135DA3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310.695,7</w:t>
            </w:r>
          </w:p>
        </w:tc>
      </w:tr>
      <w:tr w:rsidR="00F149D7" w:rsidRPr="009C2B67" w14:paraId="0AF8E1AB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noWrap/>
            <w:vAlign w:val="center"/>
            <w:hideMark/>
          </w:tcPr>
          <w:p w14:paraId="60F2C311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49" w:type="pct"/>
            <w:noWrap/>
            <w:vAlign w:val="center"/>
            <w:hideMark/>
          </w:tcPr>
          <w:p w14:paraId="5C32404F" w14:textId="0B982098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424,0</w:t>
            </w:r>
          </w:p>
        </w:tc>
        <w:tc>
          <w:tcPr>
            <w:tcW w:w="849" w:type="pct"/>
            <w:noWrap/>
            <w:vAlign w:val="center"/>
            <w:hideMark/>
          </w:tcPr>
          <w:p w14:paraId="0EDA0E70" w14:textId="066B8280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404,0</w:t>
            </w:r>
          </w:p>
        </w:tc>
        <w:tc>
          <w:tcPr>
            <w:tcW w:w="849" w:type="pct"/>
            <w:noWrap/>
            <w:vAlign w:val="center"/>
            <w:hideMark/>
          </w:tcPr>
          <w:p w14:paraId="5E689C34" w14:textId="1B6756C6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327,0</w:t>
            </w:r>
          </w:p>
        </w:tc>
        <w:tc>
          <w:tcPr>
            <w:tcW w:w="739" w:type="pct"/>
            <w:noWrap/>
            <w:vAlign w:val="center"/>
            <w:hideMark/>
          </w:tcPr>
          <w:p w14:paraId="6E3D5599" w14:textId="40E45AC8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317,7</w:t>
            </w:r>
          </w:p>
        </w:tc>
        <w:tc>
          <w:tcPr>
            <w:tcW w:w="739" w:type="pct"/>
            <w:noWrap/>
            <w:vAlign w:val="center"/>
            <w:hideMark/>
          </w:tcPr>
          <w:p w14:paraId="4209BF33" w14:textId="06EF92C9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310,0</w:t>
            </w:r>
          </w:p>
        </w:tc>
      </w:tr>
      <w:tr w:rsidR="00F149D7" w:rsidRPr="009C2B67" w14:paraId="772B1F9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shd w:val="clear" w:color="auto" w:fill="auto"/>
            <w:noWrap/>
            <w:vAlign w:val="center"/>
            <w:hideMark/>
          </w:tcPr>
          <w:p w14:paraId="08F6244F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65DB8D3D" w14:textId="11148476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515,8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32C65340" w14:textId="04D18207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852,2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7D747BEA" w14:textId="6F4169C0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899,0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78C2ACA7" w14:textId="26433DFF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892,7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5F666B31" w14:textId="3FA6D41C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1.884,0</w:t>
            </w:r>
          </w:p>
        </w:tc>
      </w:tr>
      <w:tr w:rsidR="00F149D7" w:rsidRPr="009C2B67" w14:paraId="3C3F65B3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noWrap/>
            <w:vAlign w:val="center"/>
            <w:hideMark/>
          </w:tcPr>
          <w:p w14:paraId="4C691B62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49" w:type="pct"/>
            <w:noWrap/>
            <w:vAlign w:val="center"/>
            <w:hideMark/>
          </w:tcPr>
          <w:p w14:paraId="774C6BEB" w14:textId="477EA0A9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4.556,2</w:t>
            </w:r>
          </w:p>
        </w:tc>
        <w:tc>
          <w:tcPr>
            <w:tcW w:w="849" w:type="pct"/>
            <w:noWrap/>
            <w:vAlign w:val="center"/>
            <w:hideMark/>
          </w:tcPr>
          <w:p w14:paraId="49D51719" w14:textId="2075D0BF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4.249,9</w:t>
            </w:r>
          </w:p>
        </w:tc>
        <w:tc>
          <w:tcPr>
            <w:tcW w:w="849" w:type="pct"/>
            <w:noWrap/>
            <w:vAlign w:val="center"/>
            <w:hideMark/>
          </w:tcPr>
          <w:p w14:paraId="0EE3F652" w14:textId="476390CB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4.116,0</w:t>
            </w:r>
          </w:p>
        </w:tc>
        <w:tc>
          <w:tcPr>
            <w:tcW w:w="739" w:type="pct"/>
            <w:noWrap/>
            <w:vAlign w:val="center"/>
            <w:hideMark/>
          </w:tcPr>
          <w:p w14:paraId="5A6D7244" w14:textId="6780CB8A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4.057,5</w:t>
            </w:r>
          </w:p>
        </w:tc>
        <w:tc>
          <w:tcPr>
            <w:tcW w:w="739" w:type="pct"/>
            <w:noWrap/>
            <w:vAlign w:val="center"/>
            <w:hideMark/>
          </w:tcPr>
          <w:p w14:paraId="33C589AC" w14:textId="3FBECC40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4.064,8</w:t>
            </w:r>
          </w:p>
        </w:tc>
      </w:tr>
      <w:tr w:rsidR="00F149D7" w:rsidRPr="009C2B67" w14:paraId="4AA8F32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shd w:val="clear" w:color="auto" w:fill="auto"/>
            <w:noWrap/>
            <w:vAlign w:val="center"/>
            <w:hideMark/>
          </w:tcPr>
          <w:p w14:paraId="672D522D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50B6737F" w14:textId="630E8C8B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20.981,2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02799F3D" w14:textId="72FF5CB7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34.292,6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0EDEA14F" w14:textId="6C441A99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19.818,6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0DDF0562" w14:textId="7839348F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35.192,7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3FDE3520" w14:textId="7C81B327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20.556,6</w:t>
            </w:r>
          </w:p>
        </w:tc>
      </w:tr>
      <w:tr w:rsidR="00F149D7" w:rsidRPr="009C2B67" w14:paraId="70C2F62B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noWrap/>
            <w:vAlign w:val="center"/>
            <w:hideMark/>
          </w:tcPr>
          <w:p w14:paraId="4E83FF0C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49" w:type="pct"/>
            <w:noWrap/>
            <w:vAlign w:val="center"/>
            <w:hideMark/>
          </w:tcPr>
          <w:p w14:paraId="38DC42D5" w14:textId="4E61A16D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31.461,3</w:t>
            </w:r>
          </w:p>
        </w:tc>
        <w:tc>
          <w:tcPr>
            <w:tcW w:w="849" w:type="pct"/>
            <w:noWrap/>
            <w:vAlign w:val="center"/>
            <w:hideMark/>
          </w:tcPr>
          <w:p w14:paraId="74FCA630" w14:textId="08022D2E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34.903,1</w:t>
            </w:r>
          </w:p>
        </w:tc>
        <w:tc>
          <w:tcPr>
            <w:tcW w:w="849" w:type="pct"/>
            <w:noWrap/>
            <w:vAlign w:val="center"/>
            <w:hideMark/>
          </w:tcPr>
          <w:p w14:paraId="1B808437" w14:textId="53C4582F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35.647,8</w:t>
            </w:r>
          </w:p>
        </w:tc>
        <w:tc>
          <w:tcPr>
            <w:tcW w:w="739" w:type="pct"/>
            <w:noWrap/>
            <w:vAlign w:val="center"/>
            <w:hideMark/>
          </w:tcPr>
          <w:p w14:paraId="2C5CE05D" w14:textId="480C670D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38.579,8</w:t>
            </w:r>
          </w:p>
        </w:tc>
        <w:tc>
          <w:tcPr>
            <w:tcW w:w="739" w:type="pct"/>
            <w:noWrap/>
            <w:vAlign w:val="center"/>
            <w:hideMark/>
          </w:tcPr>
          <w:p w14:paraId="021813F9" w14:textId="328FD823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40.413,2</w:t>
            </w:r>
          </w:p>
        </w:tc>
      </w:tr>
      <w:tr w:rsidR="00F149D7" w:rsidRPr="009C2B67" w14:paraId="09A933E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shd w:val="clear" w:color="auto" w:fill="auto"/>
            <w:noWrap/>
            <w:vAlign w:val="center"/>
            <w:hideMark/>
          </w:tcPr>
          <w:p w14:paraId="026AD11B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56E49834" w14:textId="292CBD1F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49.207,0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1AAFE0DB" w14:textId="628E5D10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39.998,1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6851F37E" w14:textId="150642FC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32.226,4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2AF722FC" w14:textId="5C28FCE3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39.066,6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6605DAD6" w14:textId="16DEEF60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40.353,0</w:t>
            </w:r>
          </w:p>
        </w:tc>
      </w:tr>
      <w:tr w:rsidR="00F149D7" w:rsidRPr="009C2B67" w14:paraId="5CAFE0B6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noWrap/>
            <w:vAlign w:val="center"/>
            <w:hideMark/>
          </w:tcPr>
          <w:p w14:paraId="3B394843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49" w:type="pct"/>
            <w:noWrap/>
            <w:vAlign w:val="center"/>
            <w:hideMark/>
          </w:tcPr>
          <w:p w14:paraId="1F960B48" w14:textId="573BC1A6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3.179,7</w:t>
            </w:r>
          </w:p>
        </w:tc>
        <w:tc>
          <w:tcPr>
            <w:tcW w:w="849" w:type="pct"/>
            <w:noWrap/>
            <w:vAlign w:val="center"/>
            <w:hideMark/>
          </w:tcPr>
          <w:p w14:paraId="5A3B93EF" w14:textId="2D5A119A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3.212,0</w:t>
            </w:r>
          </w:p>
        </w:tc>
        <w:tc>
          <w:tcPr>
            <w:tcW w:w="849" w:type="pct"/>
            <w:noWrap/>
            <w:vAlign w:val="center"/>
            <w:hideMark/>
          </w:tcPr>
          <w:p w14:paraId="3AA71C4E" w14:textId="14CA2CC8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3.211,5</w:t>
            </w:r>
          </w:p>
        </w:tc>
        <w:tc>
          <w:tcPr>
            <w:tcW w:w="739" w:type="pct"/>
            <w:noWrap/>
            <w:vAlign w:val="center"/>
            <w:hideMark/>
          </w:tcPr>
          <w:p w14:paraId="37F5A611" w14:textId="3A6F59B6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3.224,7</w:t>
            </w:r>
          </w:p>
        </w:tc>
        <w:tc>
          <w:tcPr>
            <w:tcW w:w="739" w:type="pct"/>
            <w:noWrap/>
            <w:vAlign w:val="center"/>
            <w:hideMark/>
          </w:tcPr>
          <w:p w14:paraId="65F0A9D3" w14:textId="694FFA62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3.205,1</w:t>
            </w:r>
          </w:p>
        </w:tc>
      </w:tr>
      <w:tr w:rsidR="00F149D7" w:rsidRPr="009C2B67" w14:paraId="4259466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shd w:val="clear" w:color="auto" w:fill="auto"/>
            <w:noWrap/>
            <w:vAlign w:val="center"/>
            <w:hideMark/>
          </w:tcPr>
          <w:p w14:paraId="624C96E2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2F45441A" w14:textId="4DF9B6E4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277.175,0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0F5277C9" w14:textId="565773BD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213.455,8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69CA016E" w14:textId="3D38C6A8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238.390,2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05A5C7A2" w14:textId="501FFDA7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186.216,6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43E85031" w14:textId="61540E89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188.623,1</w:t>
            </w:r>
          </w:p>
        </w:tc>
      </w:tr>
      <w:tr w:rsidR="00F149D7" w:rsidRPr="009C2B67" w14:paraId="37103E4F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noWrap/>
            <w:vAlign w:val="center"/>
            <w:hideMark/>
          </w:tcPr>
          <w:p w14:paraId="75EFF9F8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49" w:type="pct"/>
            <w:noWrap/>
            <w:vAlign w:val="center"/>
            <w:hideMark/>
          </w:tcPr>
          <w:p w14:paraId="1255A3A5" w14:textId="571EE069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10.810,2</w:t>
            </w:r>
          </w:p>
        </w:tc>
        <w:tc>
          <w:tcPr>
            <w:tcW w:w="849" w:type="pct"/>
            <w:noWrap/>
            <w:vAlign w:val="center"/>
            <w:hideMark/>
          </w:tcPr>
          <w:p w14:paraId="7A73B0DA" w14:textId="06C085AB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9.524,9</w:t>
            </w:r>
          </w:p>
        </w:tc>
        <w:tc>
          <w:tcPr>
            <w:tcW w:w="849" w:type="pct"/>
            <w:noWrap/>
            <w:vAlign w:val="center"/>
            <w:hideMark/>
          </w:tcPr>
          <w:p w14:paraId="43549913" w14:textId="541A037A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12.280,1</w:t>
            </w:r>
          </w:p>
        </w:tc>
        <w:tc>
          <w:tcPr>
            <w:tcW w:w="739" w:type="pct"/>
            <w:noWrap/>
            <w:vAlign w:val="center"/>
            <w:hideMark/>
          </w:tcPr>
          <w:p w14:paraId="1F814DBD" w14:textId="0D653354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10.357,8</w:t>
            </w:r>
          </w:p>
        </w:tc>
        <w:tc>
          <w:tcPr>
            <w:tcW w:w="739" w:type="pct"/>
            <w:noWrap/>
            <w:vAlign w:val="center"/>
            <w:hideMark/>
          </w:tcPr>
          <w:p w14:paraId="3E900B5A" w14:textId="7ED2953B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10.623,1</w:t>
            </w:r>
          </w:p>
        </w:tc>
      </w:tr>
      <w:tr w:rsidR="00F149D7" w:rsidRPr="009C2B67" w14:paraId="3931127C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shd w:val="clear" w:color="auto" w:fill="auto"/>
            <w:noWrap/>
            <w:vAlign w:val="center"/>
            <w:hideMark/>
          </w:tcPr>
          <w:p w14:paraId="05332289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15C0A056" w14:textId="67254DA6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159,5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19D3D06C" w14:textId="0D094726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149,3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14:paraId="6DEF7628" w14:textId="3A0AD0BE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146,3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1694BBD8" w14:textId="59D1854D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140,2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62F702BE" w14:textId="021E9938" w:rsidR="00F149D7" w:rsidRPr="009C2B67" w:rsidRDefault="00F149D7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134,2</w:t>
            </w:r>
          </w:p>
        </w:tc>
      </w:tr>
      <w:tr w:rsidR="00F149D7" w:rsidRPr="009C2B67" w14:paraId="6CC8D5EA" w14:textId="77777777" w:rsidTr="003F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pct"/>
            <w:noWrap/>
            <w:vAlign w:val="center"/>
            <w:hideMark/>
          </w:tcPr>
          <w:p w14:paraId="27CAA654" w14:textId="77777777" w:rsidR="00F149D7" w:rsidRPr="009C2B67" w:rsidRDefault="00F149D7" w:rsidP="002C607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49" w:type="pct"/>
            <w:noWrap/>
            <w:vAlign w:val="center"/>
            <w:hideMark/>
          </w:tcPr>
          <w:p w14:paraId="245B9C30" w14:textId="7AC47A71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837,5</w:t>
            </w:r>
          </w:p>
        </w:tc>
        <w:tc>
          <w:tcPr>
            <w:tcW w:w="849" w:type="pct"/>
            <w:noWrap/>
            <w:vAlign w:val="center"/>
            <w:hideMark/>
          </w:tcPr>
          <w:p w14:paraId="6983B5B3" w14:textId="6027BC87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637,7</w:t>
            </w:r>
          </w:p>
        </w:tc>
        <w:tc>
          <w:tcPr>
            <w:tcW w:w="849" w:type="pct"/>
            <w:noWrap/>
            <w:vAlign w:val="center"/>
            <w:hideMark/>
          </w:tcPr>
          <w:p w14:paraId="7CDE932D" w14:textId="78F5A697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570,7</w:t>
            </w:r>
          </w:p>
        </w:tc>
        <w:tc>
          <w:tcPr>
            <w:tcW w:w="739" w:type="pct"/>
            <w:noWrap/>
            <w:vAlign w:val="center"/>
            <w:hideMark/>
          </w:tcPr>
          <w:p w14:paraId="01C12EEC" w14:textId="6BAACE5B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539,3</w:t>
            </w:r>
          </w:p>
        </w:tc>
        <w:tc>
          <w:tcPr>
            <w:tcW w:w="739" w:type="pct"/>
            <w:noWrap/>
            <w:vAlign w:val="center"/>
            <w:hideMark/>
          </w:tcPr>
          <w:p w14:paraId="6B31B3BA" w14:textId="387EFDC3" w:rsidR="00F149D7" w:rsidRPr="009C2B67" w:rsidRDefault="00F149D7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527,8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