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2.38: Sản lượng thanh long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223"/>
        <w:gridCol w:w="1486"/>
        <w:gridCol w:w="1484"/>
        <w:gridCol w:w="1482"/>
        <w:gridCol w:w="1482"/>
        <w:gridCol w:w="1480"/>
      </w:tblGrid>
      <w:tr w:rsidR="0044266C" w:rsidRPr="009C2B67" w14:paraId="718B386B" w14:textId="2429B40D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5B4B4462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71" w:type="pct"/>
            <w:vAlign w:val="center"/>
          </w:tcPr>
          <w:p w14:paraId="6EED2E9C" w14:textId="7618DEBF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70" w:type="pct"/>
            <w:vAlign w:val="center"/>
          </w:tcPr>
          <w:p w14:paraId="1C221959" w14:textId="3326424B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69" w:type="pct"/>
            <w:vAlign w:val="center"/>
          </w:tcPr>
          <w:p w14:paraId="63333CC7" w14:textId="5DCA094B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69" w:type="pct"/>
            <w:vAlign w:val="center"/>
          </w:tcPr>
          <w:p w14:paraId="3FAF8924" w14:textId="2AD3581E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  <w:tc>
          <w:tcPr>
            <w:tcW w:w="769" w:type="pct"/>
            <w:vAlign w:val="center"/>
          </w:tcPr>
          <w:p w14:paraId="4C2D04AA" w14:textId="08E83086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2025</w:t>
            </w:r>
          </w:p>
        </w:tc>
      </w:tr>
      <w:tr w:rsidR="0044266C" w:rsidRPr="009C2B67" w14:paraId="786580FE" w14:textId="4E9A2BF1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05005264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B949D49" w14:textId="01053DD3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533,10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F62C01A" w14:textId="3ACB71B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580,80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A708354" w14:textId="75FD927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654,80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96B1E34" w14:textId="6376D4C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610,50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D72B84A" w14:textId="26B7FD8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612,08</w:t>
            </w:r>
          </w:p>
        </w:tc>
      </w:tr>
      <w:tr w:rsidR="0044266C" w:rsidRPr="009C2B67" w14:paraId="0987FB46" w14:textId="4D902553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69129917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71" w:type="pct"/>
            <w:vAlign w:val="center"/>
          </w:tcPr>
          <w:p w14:paraId="2DF4B54C" w14:textId="3628886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2.340,60</w:t>
            </w:r>
          </w:p>
        </w:tc>
        <w:tc>
          <w:tcPr>
            <w:tcW w:w="770" w:type="pct"/>
            <w:vAlign w:val="center"/>
          </w:tcPr>
          <w:p w14:paraId="1FDBFDC7" w14:textId="17BD79F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2.816,40</w:t>
            </w:r>
          </w:p>
        </w:tc>
        <w:tc>
          <w:tcPr>
            <w:tcW w:w="769" w:type="pct"/>
            <w:vAlign w:val="center"/>
          </w:tcPr>
          <w:p w14:paraId="55A3749D" w14:textId="33B353D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3.533,20</w:t>
            </w:r>
          </w:p>
        </w:tc>
        <w:tc>
          <w:tcPr>
            <w:tcW w:w="769" w:type="pct"/>
            <w:vAlign w:val="center"/>
          </w:tcPr>
          <w:p w14:paraId="7ABD8326" w14:textId="1A28688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4.532,50</w:t>
            </w:r>
          </w:p>
        </w:tc>
        <w:tc>
          <w:tcPr>
            <w:tcW w:w="769" w:type="pct"/>
            <w:vAlign w:val="center"/>
          </w:tcPr>
          <w:p w14:paraId="535D3A05" w14:textId="5384C01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4.675,28</w:t>
            </w:r>
          </w:p>
        </w:tc>
      </w:tr>
      <w:tr w:rsidR="0044266C" w:rsidRPr="009C2B67" w14:paraId="08CC3916" w14:textId="417AED75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0BF5FD5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3F4701B" w14:textId="473A735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887,80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37D8409" w14:textId="2842944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1.094,60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13F515F" w14:textId="23C1FC1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1.240,10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52165FA" w14:textId="3C912DC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1.257,20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D521810" w14:textId="3496BA7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1.314,59</w:t>
            </w:r>
          </w:p>
        </w:tc>
      </w:tr>
      <w:tr w:rsidR="0044266C" w:rsidRPr="009C2B67" w14:paraId="05C30AEF" w14:textId="127E59D3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DB6B824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71" w:type="pct"/>
            <w:vAlign w:val="center"/>
          </w:tcPr>
          <w:p w14:paraId="1448BF7C" w14:textId="3791778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152,70</w:t>
            </w:r>
          </w:p>
        </w:tc>
        <w:tc>
          <w:tcPr>
            <w:tcW w:w="770" w:type="pct"/>
            <w:vAlign w:val="center"/>
          </w:tcPr>
          <w:p w14:paraId="45E6A4A1" w14:textId="53A633D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184,80</w:t>
            </w:r>
          </w:p>
        </w:tc>
        <w:tc>
          <w:tcPr>
            <w:tcW w:w="769" w:type="pct"/>
            <w:vAlign w:val="center"/>
          </w:tcPr>
          <w:p w14:paraId="3C469140" w14:textId="36503EA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220,10</w:t>
            </w:r>
          </w:p>
        </w:tc>
        <w:tc>
          <w:tcPr>
            <w:tcW w:w="769" w:type="pct"/>
            <w:vAlign w:val="center"/>
          </w:tcPr>
          <w:p w14:paraId="7A3F1924" w14:textId="1DD1B57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292,60</w:t>
            </w:r>
          </w:p>
        </w:tc>
        <w:tc>
          <w:tcPr>
            <w:tcW w:w="769" w:type="pct"/>
            <w:vAlign w:val="center"/>
          </w:tcPr>
          <w:p w14:paraId="61B47290" w14:textId="72032CB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382,93</w:t>
            </w:r>
          </w:p>
        </w:tc>
      </w:tr>
      <w:tr w:rsidR="0044266C" w:rsidRPr="009C2B67" w14:paraId="283FDBE2" w14:textId="3BDC295E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26871BBD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82BDA3C" w14:textId="3251E62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57,80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55FF688" w14:textId="6449B3E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D8184DE" w14:textId="4CAC1FA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63,40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CD2FABD" w14:textId="5492E2E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4E9E015" w14:textId="194C251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60,95</w:t>
            </w:r>
          </w:p>
        </w:tc>
      </w:tr>
      <w:tr w:rsidR="0044266C" w:rsidRPr="009C2B67" w14:paraId="092BF685" w14:textId="607FA375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4E325C0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71" w:type="pct"/>
            <w:vAlign w:val="center"/>
          </w:tcPr>
          <w:p w14:paraId="1BAEAF00" w14:textId="12803B5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952,00</w:t>
            </w:r>
          </w:p>
        </w:tc>
        <w:tc>
          <w:tcPr>
            <w:tcW w:w="770" w:type="pct"/>
            <w:vAlign w:val="center"/>
          </w:tcPr>
          <w:p w14:paraId="177C5145" w14:textId="78CF802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1.355,00</w:t>
            </w:r>
          </w:p>
        </w:tc>
        <w:tc>
          <w:tcPr>
            <w:tcW w:w="769" w:type="pct"/>
            <w:vAlign w:val="center"/>
          </w:tcPr>
          <w:p w14:paraId="1746755F" w14:textId="67B1C9C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1.544,90</w:t>
            </w:r>
          </w:p>
        </w:tc>
        <w:tc>
          <w:tcPr>
            <w:tcW w:w="769" w:type="pct"/>
            <w:vAlign w:val="center"/>
          </w:tcPr>
          <w:p w14:paraId="051184EC" w14:textId="13B753B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1.757,00</w:t>
            </w:r>
          </w:p>
        </w:tc>
        <w:tc>
          <w:tcPr>
            <w:tcW w:w="769" w:type="pct"/>
            <w:vAlign w:val="center"/>
          </w:tcPr>
          <w:p w14:paraId="0C25092F" w14:textId="1255908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2.800,00</w:t>
            </w:r>
          </w:p>
        </w:tc>
      </w:tr>
      <w:tr w:rsidR="0044266C" w:rsidRPr="009C2B67" w14:paraId="7D9E1C7A" w14:textId="164CA81A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769CEF88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5D99E1D" w14:textId="00728A2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4.151,90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8938441" w14:textId="07AC53D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4.255,80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E459F46" w14:textId="5004E5A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4.485,80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FFC0092" w14:textId="699FEE1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5.336,50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1AEA719" w14:textId="1147B9F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5.612,61</w:t>
            </w:r>
          </w:p>
        </w:tc>
      </w:tr>
      <w:tr w:rsidR="0044266C" w:rsidRPr="009C2B67" w14:paraId="5BB8B682" w14:textId="06AB67BE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5B78010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71" w:type="pct"/>
            <w:vAlign w:val="center"/>
          </w:tcPr>
          <w:p w14:paraId="78B79998" w14:textId="6847C98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549,80</w:t>
            </w:r>
          </w:p>
        </w:tc>
        <w:tc>
          <w:tcPr>
            <w:tcW w:w="770" w:type="pct"/>
            <w:vAlign w:val="center"/>
          </w:tcPr>
          <w:p w14:paraId="368C578D" w14:textId="3A81900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739,80</w:t>
            </w:r>
          </w:p>
        </w:tc>
        <w:tc>
          <w:tcPr>
            <w:tcW w:w="769" w:type="pct"/>
            <w:vAlign w:val="center"/>
          </w:tcPr>
          <w:p w14:paraId="41079576" w14:textId="6A831FB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920,40</w:t>
            </w:r>
          </w:p>
        </w:tc>
        <w:tc>
          <w:tcPr>
            <w:tcW w:w="769" w:type="pct"/>
            <w:vAlign w:val="center"/>
          </w:tcPr>
          <w:p w14:paraId="5AFDB685" w14:textId="2C3B851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1.017,50</w:t>
            </w:r>
          </w:p>
        </w:tc>
        <w:tc>
          <w:tcPr>
            <w:tcW w:w="769" w:type="pct"/>
            <w:vAlign w:val="center"/>
          </w:tcPr>
          <w:p w14:paraId="524FE04F" w14:textId="14D1A39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1.070,55</w:t>
            </w:r>
          </w:p>
        </w:tc>
      </w:tr>
      <w:tr w:rsidR="0044266C" w:rsidRPr="009C2B67" w14:paraId="726BDB55" w14:textId="131955FA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583E8B1E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4E042093" w14:textId="5A6C20F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5.182,90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F628F8E" w14:textId="4617CCE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5.667,30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32A007E" w14:textId="48D2871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5.954,20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D61CDAC" w14:textId="112D052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6.318,90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C1C0889" w14:textId="461E009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6.683,05</w:t>
            </w:r>
          </w:p>
        </w:tc>
      </w:tr>
      <w:tr w:rsidR="0044266C" w:rsidRPr="009C2B67" w14:paraId="1EFE542C" w14:textId="465D7D7E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2ECA3920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71" w:type="pct"/>
            <w:vAlign w:val="center"/>
          </w:tcPr>
          <w:p w14:paraId="0BA41541" w14:textId="4EE27ED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965,10</w:t>
            </w:r>
          </w:p>
        </w:tc>
        <w:tc>
          <w:tcPr>
            <w:tcW w:w="770" w:type="pct"/>
            <w:vAlign w:val="center"/>
          </w:tcPr>
          <w:p w14:paraId="30D02738" w14:textId="5C1DD26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962,10</w:t>
            </w:r>
          </w:p>
        </w:tc>
        <w:tc>
          <w:tcPr>
            <w:tcW w:w="769" w:type="pct"/>
            <w:vAlign w:val="center"/>
          </w:tcPr>
          <w:p w14:paraId="3C7D698F" w14:textId="5F2896F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980,00</w:t>
            </w:r>
          </w:p>
        </w:tc>
        <w:tc>
          <w:tcPr>
            <w:tcW w:w="769" w:type="pct"/>
            <w:vAlign w:val="center"/>
          </w:tcPr>
          <w:p w14:paraId="3247611A" w14:textId="570BDBE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1.000,00</w:t>
            </w:r>
          </w:p>
        </w:tc>
        <w:tc>
          <w:tcPr>
            <w:tcW w:w="769" w:type="pct"/>
            <w:vAlign w:val="center"/>
          </w:tcPr>
          <w:p w14:paraId="7764E73A" w14:textId="3181524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1.005,00</w:t>
            </w:r>
          </w:p>
        </w:tc>
      </w:tr>
      <w:tr w:rsidR="0044266C" w:rsidRPr="009C2B67" w14:paraId="1701B07F" w14:textId="0FBE378C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1DEFE3C5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F65B148" w14:textId="743AEFF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2.724,20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B4ECC35" w14:textId="52431E5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2.361,70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8FCD7CF" w14:textId="02A890D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2.555,20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6EFEFC7" w14:textId="37E9EA5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2.348,60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DCE5506" w14:textId="5AEC59C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2.333,18</w:t>
            </w:r>
          </w:p>
        </w:tc>
      </w:tr>
      <w:tr w:rsidR="0044266C" w:rsidRPr="009C2B67" w14:paraId="49FB5FDB" w14:textId="6D6552C3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6DCA6E5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71" w:type="pct"/>
            <w:vAlign w:val="center"/>
          </w:tcPr>
          <w:p w14:paraId="6324F2B5" w14:textId="2D26EC4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2.025,60</w:t>
            </w:r>
          </w:p>
        </w:tc>
        <w:tc>
          <w:tcPr>
            <w:tcW w:w="770" w:type="pct"/>
            <w:vAlign w:val="center"/>
          </w:tcPr>
          <w:p w14:paraId="1B7FEAF0" w14:textId="1A4A4A6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2.406,70</w:t>
            </w:r>
          </w:p>
        </w:tc>
        <w:tc>
          <w:tcPr>
            <w:tcW w:w="769" w:type="pct"/>
            <w:vAlign w:val="center"/>
          </w:tcPr>
          <w:p w14:paraId="1564C338" w14:textId="0053BD1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2.605,80</w:t>
            </w:r>
          </w:p>
        </w:tc>
        <w:tc>
          <w:tcPr>
            <w:tcW w:w="769" w:type="pct"/>
            <w:vAlign w:val="center"/>
          </w:tcPr>
          <w:p w14:paraId="55A20080" w14:textId="5505851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2.856,70</w:t>
            </w:r>
          </w:p>
        </w:tc>
        <w:tc>
          <w:tcPr>
            <w:tcW w:w="769" w:type="pct"/>
            <w:vAlign w:val="center"/>
          </w:tcPr>
          <w:p w14:paraId="42FA2171" w14:textId="707FB74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3.058,97</w:t>
            </w:r>
          </w:p>
        </w:tc>
      </w:tr>
      <w:tr w:rsidR="0044266C" w:rsidRPr="009C2B67" w14:paraId="4D2E80E4" w14:textId="165EFC90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B992508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50BDEBA" w14:textId="0863346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5.789,90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36C6B2C" w14:textId="248695B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6.581,00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1585C83" w14:textId="3DD248B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7.598,80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5E1EC27" w14:textId="012DFE0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7.578,60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72D507C" w14:textId="65F69A5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8.800,00</w:t>
            </w:r>
          </w:p>
        </w:tc>
      </w:tr>
      <w:tr w:rsidR="0044266C" w:rsidRPr="009C2B67" w14:paraId="6639AA3F" w14:textId="79BEA995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0C1394A1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71" w:type="pct"/>
            <w:vAlign w:val="center"/>
          </w:tcPr>
          <w:p w14:paraId="227CADDF" w14:textId="68280C7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33.728,10</w:t>
            </w:r>
          </w:p>
        </w:tc>
        <w:tc>
          <w:tcPr>
            <w:tcW w:w="770" w:type="pct"/>
            <w:vAlign w:val="center"/>
          </w:tcPr>
          <w:p w14:paraId="2426F77D" w14:textId="5D5A837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4.031,80</w:t>
            </w:r>
          </w:p>
        </w:tc>
        <w:tc>
          <w:tcPr>
            <w:tcW w:w="769" w:type="pct"/>
            <w:vAlign w:val="center"/>
          </w:tcPr>
          <w:p w14:paraId="05F14816" w14:textId="090F6D5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4.144,20</w:t>
            </w:r>
          </w:p>
        </w:tc>
        <w:tc>
          <w:tcPr>
            <w:tcW w:w="769" w:type="pct"/>
            <w:vAlign w:val="center"/>
          </w:tcPr>
          <w:p w14:paraId="14672705" w14:textId="489211F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4.116,50</w:t>
            </w:r>
          </w:p>
        </w:tc>
        <w:tc>
          <w:tcPr>
            <w:tcW w:w="769" w:type="pct"/>
            <w:vAlign w:val="center"/>
          </w:tcPr>
          <w:p w14:paraId="5450B90A" w14:textId="0DB62C1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4.378,00</w:t>
            </w:r>
          </w:p>
        </w:tc>
      </w:tr>
      <w:tr w:rsidR="0044266C" w:rsidRPr="009C2B67" w14:paraId="6DA42620" w14:textId="0D3664B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D4510D9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AC2741A" w14:textId="1AE51E8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2.103,50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0ED0F6C" w14:textId="62B45AB3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2.233,60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1754D04" w14:textId="2BF210D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2.326,10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C1887CB" w14:textId="7997CA1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2.447,10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41E3B9C" w14:textId="75E2ACB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2.622,30</w:t>
            </w:r>
          </w:p>
        </w:tc>
      </w:tr>
      <w:tr w:rsidR="0044266C" w:rsidRPr="009C2B67" w14:paraId="352B0663" w14:textId="0B7E9BCD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4D579CE6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71" w:type="pct"/>
            <w:vAlign w:val="center"/>
          </w:tcPr>
          <w:p w14:paraId="132BB110" w14:textId="221B8AD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6.413,40</w:t>
            </w:r>
          </w:p>
        </w:tc>
        <w:tc>
          <w:tcPr>
            <w:tcW w:w="770" w:type="pct"/>
            <w:vAlign w:val="center"/>
          </w:tcPr>
          <w:p w14:paraId="0E345F06" w14:textId="32713D0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6.913,20</w:t>
            </w:r>
          </w:p>
        </w:tc>
        <w:tc>
          <w:tcPr>
            <w:tcW w:w="769" w:type="pct"/>
            <w:vAlign w:val="center"/>
          </w:tcPr>
          <w:p w14:paraId="0A2E231A" w14:textId="188835F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7.302,80</w:t>
            </w:r>
          </w:p>
        </w:tc>
        <w:tc>
          <w:tcPr>
            <w:tcW w:w="769" w:type="pct"/>
            <w:vAlign w:val="center"/>
          </w:tcPr>
          <w:p w14:paraId="27055F95" w14:textId="55E63DF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7.124,40</w:t>
            </w:r>
          </w:p>
        </w:tc>
        <w:tc>
          <w:tcPr>
            <w:tcW w:w="769" w:type="pct"/>
            <w:vAlign w:val="center"/>
          </w:tcPr>
          <w:p w14:paraId="1430A761" w14:textId="3A205D9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7.389,79</w:t>
            </w:r>
          </w:p>
        </w:tc>
      </w:tr>
      <w:tr w:rsidR="0044266C" w:rsidRPr="009C2B67" w14:paraId="0A05B50F" w14:textId="3AD5BCB2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EA0CDD8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4B4C398" w14:textId="4C661DA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2.447,90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5C06A46" w14:textId="75CFCF7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2.566,40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1B9C0EC" w14:textId="7A2CF2C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2.649,10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E2AC7C6" w14:textId="69FFB59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2.663,70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A3EA695" w14:textId="565F6E2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2.870,89</w:t>
            </w:r>
          </w:p>
        </w:tc>
      </w:tr>
      <w:tr w:rsidR="0044266C" w:rsidRPr="009C2B67" w14:paraId="46E5C56F" w14:textId="41612DCC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7FFAEE8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71" w:type="pct"/>
            <w:vAlign w:val="center"/>
          </w:tcPr>
          <w:p w14:paraId="4826D2E3" w14:textId="75FB1FA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767,00</w:t>
            </w:r>
          </w:p>
        </w:tc>
        <w:tc>
          <w:tcPr>
            <w:tcW w:w="770" w:type="pct"/>
            <w:vAlign w:val="center"/>
          </w:tcPr>
          <w:p w14:paraId="147517E6" w14:textId="6C0FAAC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732,00</w:t>
            </w:r>
          </w:p>
        </w:tc>
        <w:tc>
          <w:tcPr>
            <w:tcW w:w="769" w:type="pct"/>
            <w:vAlign w:val="center"/>
          </w:tcPr>
          <w:p w14:paraId="6B228654" w14:textId="062C594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740,00</w:t>
            </w:r>
          </w:p>
        </w:tc>
        <w:tc>
          <w:tcPr>
            <w:tcW w:w="769" w:type="pct"/>
            <w:vAlign w:val="center"/>
          </w:tcPr>
          <w:p w14:paraId="26883210" w14:textId="6EDBEA5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753,00</w:t>
            </w:r>
          </w:p>
        </w:tc>
        <w:tc>
          <w:tcPr>
            <w:tcW w:w="769" w:type="pct"/>
            <w:vAlign w:val="center"/>
          </w:tcPr>
          <w:p w14:paraId="51F558DE" w14:textId="47145EA1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776,00</w:t>
            </w:r>
          </w:p>
        </w:tc>
      </w:tr>
      <w:tr w:rsidR="0044266C" w:rsidRPr="009C2B67" w14:paraId="1E1AE9A5" w14:textId="583CE6F4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77D41447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3751255" w14:textId="6C64869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745,90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D4D0BBD" w14:textId="771BBD8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758,90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FC828B9" w14:textId="6E95E1F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986,80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CCF43F5" w14:textId="708AD15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1.057,70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66EE67E" w14:textId="3F33200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1.076,00</w:t>
            </w:r>
          </w:p>
        </w:tc>
      </w:tr>
      <w:tr w:rsidR="0044266C" w:rsidRPr="009C2B67" w14:paraId="628CF08D" w14:textId="44C9A98F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0982308B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71" w:type="pct"/>
            <w:vAlign w:val="center"/>
          </w:tcPr>
          <w:p w14:paraId="077AB183" w14:textId="3F35369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5.732,20</w:t>
            </w:r>
          </w:p>
        </w:tc>
        <w:tc>
          <w:tcPr>
            <w:tcW w:w="770" w:type="pct"/>
            <w:vAlign w:val="center"/>
          </w:tcPr>
          <w:p w14:paraId="08F8AAE9" w14:textId="54C2423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580,00</w:t>
            </w:r>
          </w:p>
        </w:tc>
        <w:tc>
          <w:tcPr>
            <w:tcW w:w="769" w:type="pct"/>
            <w:vAlign w:val="center"/>
          </w:tcPr>
          <w:p w14:paraId="46C16896" w14:textId="715320B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545,60</w:t>
            </w:r>
          </w:p>
        </w:tc>
        <w:tc>
          <w:tcPr>
            <w:tcW w:w="769" w:type="pct"/>
            <w:vAlign w:val="center"/>
          </w:tcPr>
          <w:p w14:paraId="04D62853" w14:textId="4551C60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524,00</w:t>
            </w:r>
          </w:p>
        </w:tc>
        <w:tc>
          <w:tcPr>
            <w:tcW w:w="769" w:type="pct"/>
            <w:vAlign w:val="center"/>
          </w:tcPr>
          <w:p w14:paraId="26D5A5DC" w14:textId="116A5E2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530,00</w:t>
            </w:r>
          </w:p>
        </w:tc>
      </w:tr>
      <w:tr w:rsidR="0044266C" w:rsidRPr="009C2B67" w14:paraId="04222135" w14:textId="038ACF14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53F549EE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F36ED88" w14:textId="6928354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251,50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9436E3E" w14:textId="379DF92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282,00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AE939D5" w14:textId="5C0CFAF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484,10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05C7D37" w14:textId="6F2D924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520,60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73C82D9" w14:textId="2B06A89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521,20</w:t>
            </w:r>
          </w:p>
        </w:tc>
      </w:tr>
      <w:tr w:rsidR="0044266C" w:rsidRPr="009C2B67" w14:paraId="109CA675" w14:textId="49B080EC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2C609764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71" w:type="pct"/>
            <w:vAlign w:val="center"/>
          </w:tcPr>
          <w:p w14:paraId="134EC990" w14:textId="63D979B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388,80</w:t>
            </w:r>
          </w:p>
        </w:tc>
        <w:tc>
          <w:tcPr>
            <w:tcW w:w="770" w:type="pct"/>
            <w:vAlign w:val="center"/>
          </w:tcPr>
          <w:p w14:paraId="50974C0A" w14:textId="499C2EC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381,20</w:t>
            </w:r>
          </w:p>
        </w:tc>
        <w:tc>
          <w:tcPr>
            <w:tcW w:w="769" w:type="pct"/>
            <w:vAlign w:val="center"/>
          </w:tcPr>
          <w:p w14:paraId="574CF459" w14:textId="3960332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431,00</w:t>
            </w:r>
          </w:p>
        </w:tc>
        <w:tc>
          <w:tcPr>
            <w:tcW w:w="769" w:type="pct"/>
            <w:vAlign w:val="center"/>
          </w:tcPr>
          <w:p w14:paraId="3E46D692" w14:textId="59A60E8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457,80</w:t>
            </w:r>
          </w:p>
        </w:tc>
        <w:tc>
          <w:tcPr>
            <w:tcW w:w="769" w:type="pct"/>
            <w:vAlign w:val="center"/>
          </w:tcPr>
          <w:p w14:paraId="3EA26985" w14:textId="6046326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988,74</w:t>
            </w:r>
          </w:p>
        </w:tc>
      </w:tr>
      <w:tr w:rsidR="0044266C" w:rsidRPr="009C2B67" w14:paraId="7C684044" w14:textId="552EC6A1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4AA82C9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E86ED92" w14:textId="046DB03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372,70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954E723" w14:textId="3663095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355,50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933EF2C" w14:textId="27BCE87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293,50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86B5370" w14:textId="6CD6BD6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254,70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86CAB1C" w14:textId="3BBDC04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239,90</w:t>
            </w:r>
          </w:p>
        </w:tc>
      </w:tr>
      <w:tr w:rsidR="0044266C" w:rsidRPr="009C2B67" w14:paraId="4A90F21D" w14:textId="62F7870A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46767C72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71" w:type="pct"/>
            <w:vAlign w:val="center"/>
          </w:tcPr>
          <w:p w14:paraId="4D046C30" w14:textId="031B4F2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1.701,90</w:t>
            </w:r>
          </w:p>
        </w:tc>
        <w:tc>
          <w:tcPr>
            <w:tcW w:w="770" w:type="pct"/>
            <w:vAlign w:val="center"/>
          </w:tcPr>
          <w:p w14:paraId="3DB75A4F" w14:textId="4DA409A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2.329,20</w:t>
            </w:r>
          </w:p>
        </w:tc>
        <w:tc>
          <w:tcPr>
            <w:tcW w:w="769" w:type="pct"/>
            <w:vAlign w:val="center"/>
          </w:tcPr>
          <w:p w14:paraId="3E105F9E" w14:textId="04052E9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1.681,70</w:t>
            </w:r>
          </w:p>
        </w:tc>
        <w:tc>
          <w:tcPr>
            <w:tcW w:w="769" w:type="pct"/>
            <w:vAlign w:val="center"/>
          </w:tcPr>
          <w:p w14:paraId="1530FEDA" w14:textId="12295B5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1.221,70</w:t>
            </w:r>
          </w:p>
        </w:tc>
        <w:tc>
          <w:tcPr>
            <w:tcW w:w="769" w:type="pct"/>
            <w:vAlign w:val="center"/>
          </w:tcPr>
          <w:p w14:paraId="13ADAB7E" w14:textId="202EC35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1.212,93</w:t>
            </w:r>
          </w:p>
        </w:tc>
      </w:tr>
      <w:tr w:rsidR="0044266C" w:rsidRPr="009C2B67" w14:paraId="18195940" w14:textId="0B502B2D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35A50E10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D951B77" w14:textId="0D4B199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5.425,00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C4B6DF5" w14:textId="6F379AA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6.014,40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4C64603" w14:textId="5383DE3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6.296,40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578E496" w14:textId="38A2962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5.694,80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9E6464E" w14:textId="7F0B7D1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6.254,20</w:t>
            </w:r>
          </w:p>
        </w:tc>
      </w:tr>
      <w:tr w:rsidR="0044266C" w:rsidRPr="009C2B67" w14:paraId="4DC1F2BF" w14:textId="1D0D893D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F81B322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71" w:type="pct"/>
            <w:vAlign w:val="center"/>
          </w:tcPr>
          <w:p w14:paraId="2B56A8C7" w14:textId="774EDAA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2.625,00</w:t>
            </w:r>
          </w:p>
        </w:tc>
        <w:tc>
          <w:tcPr>
            <w:tcW w:w="770" w:type="pct"/>
            <w:vAlign w:val="center"/>
          </w:tcPr>
          <w:p w14:paraId="369595F0" w14:textId="2C88D20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596.038,10</w:t>
            </w:r>
          </w:p>
        </w:tc>
        <w:tc>
          <w:tcPr>
            <w:tcW w:w="769" w:type="pct"/>
            <w:vAlign w:val="center"/>
          </w:tcPr>
          <w:p w14:paraId="23A5E225" w14:textId="2644A27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573.067,00</w:t>
            </w:r>
          </w:p>
        </w:tc>
        <w:tc>
          <w:tcPr>
            <w:tcW w:w="769" w:type="pct"/>
            <w:vAlign w:val="center"/>
          </w:tcPr>
          <w:p w14:paraId="2DE163A2" w14:textId="25C1128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561.497,50</w:t>
            </w:r>
          </w:p>
        </w:tc>
        <w:tc>
          <w:tcPr>
            <w:tcW w:w="769" w:type="pct"/>
            <w:vAlign w:val="center"/>
          </w:tcPr>
          <w:p w14:paraId="3AB80E8D" w14:textId="17E1F52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577.731,00</w:t>
            </w:r>
          </w:p>
        </w:tc>
      </w:tr>
      <w:tr w:rsidR="0044266C" w:rsidRPr="009C2B67" w14:paraId="6D01CEBF" w14:textId="0AAB6979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248A6999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6CF9F5C9" w14:textId="35466C8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327.575,60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C570E04" w14:textId="5BF7398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264.615,10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2C17BCE" w14:textId="78E6BB3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202.630,40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3B76B33" w14:textId="6BA8D49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207.706,50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E984370" w14:textId="72F6D80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219.902,54</w:t>
            </w:r>
          </w:p>
        </w:tc>
      </w:tr>
      <w:tr w:rsidR="0044266C" w:rsidRPr="009C2B67" w14:paraId="438B1D1E" w14:textId="645AD0FB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7965701E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71" w:type="pct"/>
            <w:vAlign w:val="center"/>
          </w:tcPr>
          <w:p w14:paraId="0B1020CD" w14:textId="39AD827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17.956,30</w:t>
            </w:r>
          </w:p>
        </w:tc>
        <w:tc>
          <w:tcPr>
            <w:tcW w:w="770" w:type="pct"/>
            <w:vAlign w:val="center"/>
          </w:tcPr>
          <w:p w14:paraId="04C7165E" w14:textId="5C31B31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18.620,10</w:t>
            </w:r>
          </w:p>
        </w:tc>
        <w:tc>
          <w:tcPr>
            <w:tcW w:w="769" w:type="pct"/>
            <w:vAlign w:val="center"/>
          </w:tcPr>
          <w:p w14:paraId="64B1C8F9" w14:textId="1CB4036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18.703,30</w:t>
            </w:r>
          </w:p>
        </w:tc>
        <w:tc>
          <w:tcPr>
            <w:tcW w:w="769" w:type="pct"/>
            <w:vAlign w:val="center"/>
          </w:tcPr>
          <w:p w14:paraId="1377D479" w14:textId="61FD71A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16.487,20</w:t>
            </w:r>
          </w:p>
        </w:tc>
        <w:tc>
          <w:tcPr>
            <w:tcW w:w="769" w:type="pct"/>
            <w:vAlign w:val="center"/>
          </w:tcPr>
          <w:p w14:paraId="771EDB87" w14:textId="0284EE0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17.567,40</w:t>
            </w:r>
          </w:p>
        </w:tc>
      </w:tr>
      <w:tr w:rsidR="0044266C" w:rsidRPr="009C2B67" w14:paraId="64485466" w14:textId="4FFE775A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AE8E93B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0358B8A" w14:textId="02BBEF7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13.051,30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13710C9" w14:textId="48B26B9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16.667,20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88BDF56" w14:textId="0118F64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16.777,80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903CACC" w14:textId="3746B3B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18.106,70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187C4CE" w14:textId="173E462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19.157,40</w:t>
            </w:r>
          </w:p>
        </w:tc>
      </w:tr>
      <w:tr w:rsidR="0044266C" w:rsidRPr="009C2B67" w14:paraId="71ABA091" w14:textId="04C70223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45DAB056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71" w:type="pct"/>
            <w:vAlign w:val="center"/>
          </w:tcPr>
          <w:p w14:paraId="61A9A6B8" w14:textId="5162E26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19.497,00</w:t>
            </w:r>
          </w:p>
        </w:tc>
        <w:tc>
          <w:tcPr>
            <w:tcW w:w="770" w:type="pct"/>
            <w:vAlign w:val="center"/>
          </w:tcPr>
          <w:p w14:paraId="446DCEEA" w14:textId="4AA2F3B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16.939,40</w:t>
            </w:r>
          </w:p>
        </w:tc>
        <w:tc>
          <w:tcPr>
            <w:tcW w:w="769" w:type="pct"/>
            <w:vAlign w:val="center"/>
          </w:tcPr>
          <w:p w14:paraId="43A7BA54" w14:textId="470C48A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16.103,10</w:t>
            </w:r>
          </w:p>
        </w:tc>
        <w:tc>
          <w:tcPr>
            <w:tcW w:w="769" w:type="pct"/>
            <w:vAlign w:val="center"/>
          </w:tcPr>
          <w:p w14:paraId="14A401C2" w14:textId="3ED7589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14.699,00</w:t>
            </w:r>
          </w:p>
        </w:tc>
        <w:tc>
          <w:tcPr>
            <w:tcW w:w="769" w:type="pct"/>
            <w:vAlign w:val="center"/>
          </w:tcPr>
          <w:p w14:paraId="72E42FC3" w14:textId="2D0C31B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14.653,67</w:t>
            </w:r>
          </w:p>
        </w:tc>
      </w:tr>
      <w:tr w:rsidR="0044266C" w:rsidRPr="009C2B67" w14:paraId="7023DFB2" w14:textId="16C1E3DC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03BC5E6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74F1C2E" w14:textId="00B333D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282.429,60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0F8DF76" w14:textId="7743DB0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315.272,30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6A1880A" w14:textId="3C3A8BB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300.828,80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DEC96C2" w14:textId="200712E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304.016,50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8609A57" w14:textId="63CC7EA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296.474,00</w:t>
            </w:r>
          </w:p>
        </w:tc>
      </w:tr>
      <w:tr w:rsidR="0044266C" w:rsidRPr="009C2B67" w14:paraId="4099FB43" w14:textId="414A3488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2B499305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71" w:type="pct"/>
            <w:vAlign w:val="center"/>
          </w:tcPr>
          <w:p w14:paraId="56CE23AA" w14:textId="5EEB055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827,40</w:t>
            </w:r>
          </w:p>
        </w:tc>
        <w:tc>
          <w:tcPr>
            <w:tcW w:w="770" w:type="pct"/>
            <w:vAlign w:val="center"/>
          </w:tcPr>
          <w:p w14:paraId="3D3B1DEE" w14:textId="1E3620E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794,60</w:t>
            </w:r>
          </w:p>
        </w:tc>
        <w:tc>
          <w:tcPr>
            <w:tcW w:w="769" w:type="pct"/>
            <w:vAlign w:val="center"/>
          </w:tcPr>
          <w:p w14:paraId="1FF7FFE4" w14:textId="0789DC6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660,30</w:t>
            </w:r>
          </w:p>
        </w:tc>
        <w:tc>
          <w:tcPr>
            <w:tcW w:w="769" w:type="pct"/>
            <w:vAlign w:val="center"/>
          </w:tcPr>
          <w:p w14:paraId="08208BCC" w14:textId="07234BD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409,60</w:t>
            </w:r>
          </w:p>
        </w:tc>
        <w:tc>
          <w:tcPr>
            <w:tcW w:w="769" w:type="pct"/>
            <w:vAlign w:val="center"/>
          </w:tcPr>
          <w:p w14:paraId="639FCCE6" w14:textId="33A79D6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440,54</w:t>
            </w:r>
          </w:p>
        </w:tc>
      </w:tr>
      <w:tr w:rsidR="0044266C" w:rsidRPr="009C2B67" w14:paraId="02C550A8" w14:textId="2C5AD5EE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E490803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3CDE261" w14:textId="6E645B9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2.122,80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C7271AF" w14:textId="435D7CC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2.158,30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D804D98" w14:textId="4567364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1.516,30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E2DA658" w14:textId="040D3D0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1.426,40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8536DE9" w14:textId="084F69C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1.319,57</w:t>
            </w:r>
          </w:p>
        </w:tc>
      </w:tr>
      <w:tr w:rsidR="0044266C" w:rsidRPr="009C2B67" w14:paraId="2018BD29" w14:textId="5AC33906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66B3F05B" w14:textId="77777777" w:rsidR="0044266C" w:rsidRPr="009C2B67" w:rsidRDefault="0044266C" w:rsidP="00CF413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71" w:type="pct"/>
            <w:vAlign w:val="center"/>
          </w:tcPr>
          <w:p w14:paraId="0E6F86B5" w14:textId="2361B60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1.044,40</w:t>
            </w:r>
          </w:p>
        </w:tc>
        <w:tc>
          <w:tcPr>
            <w:tcW w:w="770" w:type="pct"/>
            <w:vAlign w:val="center"/>
          </w:tcPr>
          <w:p w14:paraId="678F73F7" w14:textId="506E723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991,20</w:t>
            </w:r>
          </w:p>
        </w:tc>
        <w:tc>
          <w:tcPr>
            <w:tcW w:w="769" w:type="pct"/>
            <w:vAlign w:val="center"/>
          </w:tcPr>
          <w:p w14:paraId="0560BD00" w14:textId="55DB7C0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985,90</w:t>
            </w:r>
          </w:p>
        </w:tc>
        <w:tc>
          <w:tcPr>
            <w:tcW w:w="769" w:type="pct"/>
            <w:vAlign w:val="center"/>
          </w:tcPr>
          <w:p w14:paraId="6B3F5C8C" w14:textId="7349D80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986,00</w:t>
            </w:r>
          </w:p>
        </w:tc>
        <w:tc>
          <w:tcPr>
            <w:tcW w:w="769" w:type="pct"/>
            <w:vAlign w:val="center"/>
          </w:tcPr>
          <w:p w14:paraId="78CE65DC" w14:textId="2625216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995,60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