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2.39: Diện tích chuối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74"/>
        <w:gridCol w:w="1555"/>
        <w:gridCol w:w="1552"/>
        <w:gridCol w:w="1552"/>
        <w:gridCol w:w="1552"/>
        <w:gridCol w:w="1552"/>
      </w:tblGrid>
      <w:tr w:rsidR="00FF59AF" w:rsidRPr="009C2B67" w14:paraId="345EC4B4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48F247F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vAlign w:val="center"/>
            <w:hideMark/>
          </w:tcPr>
          <w:p w14:paraId="7277E530" w14:textId="77777777" w:rsidR="00FF59AF" w:rsidRPr="009C2B67" w:rsidRDefault="00FF59AF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5" w:type="pct"/>
            <w:noWrap/>
            <w:vAlign w:val="center"/>
            <w:hideMark/>
          </w:tcPr>
          <w:p w14:paraId="7CA06675" w14:textId="77777777" w:rsidR="00FF59AF" w:rsidRPr="009C2B67" w:rsidRDefault="00FF59AF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5" w:type="pct"/>
            <w:noWrap/>
            <w:vAlign w:val="center"/>
            <w:hideMark/>
          </w:tcPr>
          <w:p w14:paraId="308798CE" w14:textId="77777777" w:rsidR="00FF59AF" w:rsidRPr="009C2B67" w:rsidRDefault="00FF59AF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5" w:type="pct"/>
            <w:noWrap/>
            <w:vAlign w:val="center"/>
            <w:hideMark/>
          </w:tcPr>
          <w:p w14:paraId="5CFDEBE1" w14:textId="77777777" w:rsidR="00FF59AF" w:rsidRPr="009C2B67" w:rsidRDefault="00FF59AF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05" w:type="pct"/>
            <w:noWrap/>
            <w:vAlign w:val="center"/>
            <w:hideMark/>
          </w:tcPr>
          <w:p w14:paraId="144EF6CD" w14:textId="77777777" w:rsidR="00FF59AF" w:rsidRPr="009C2B67" w:rsidRDefault="00FF59AF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FF59AF" w:rsidRPr="009C2B67" w14:paraId="443F72B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32AD0A01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3658F52" w14:textId="58B8E05F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377,8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5A381727" w14:textId="4041666B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386,7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34DD0F41" w14:textId="141E44B0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401,3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1F9F1385" w14:textId="2773A406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403,9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34BCA62A" w14:textId="2C24BB41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428,2</w:t>
            </w:r>
          </w:p>
        </w:tc>
      </w:tr>
      <w:tr w:rsidR="00FF59AF" w:rsidRPr="009C2B67" w14:paraId="2127450C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5120F866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vAlign w:val="center"/>
            <w:hideMark/>
          </w:tcPr>
          <w:p w14:paraId="78E64F0C" w14:textId="14EE4C7E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3.834,3</w:t>
            </w:r>
          </w:p>
        </w:tc>
        <w:tc>
          <w:tcPr>
            <w:tcW w:w="805" w:type="pct"/>
            <w:vAlign w:val="center"/>
            <w:hideMark/>
          </w:tcPr>
          <w:p w14:paraId="36737213" w14:textId="396718F4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3.593,1</w:t>
            </w:r>
          </w:p>
        </w:tc>
        <w:tc>
          <w:tcPr>
            <w:tcW w:w="805" w:type="pct"/>
            <w:vAlign w:val="center"/>
            <w:hideMark/>
          </w:tcPr>
          <w:p w14:paraId="05EC2057" w14:textId="680B5F45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3.235,6</w:t>
            </w:r>
          </w:p>
        </w:tc>
        <w:tc>
          <w:tcPr>
            <w:tcW w:w="805" w:type="pct"/>
            <w:vAlign w:val="center"/>
            <w:hideMark/>
          </w:tcPr>
          <w:p w14:paraId="4EA1707D" w14:textId="5B34184C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3.276,3</w:t>
            </w:r>
          </w:p>
        </w:tc>
        <w:tc>
          <w:tcPr>
            <w:tcW w:w="805" w:type="pct"/>
            <w:noWrap/>
            <w:vAlign w:val="center"/>
            <w:hideMark/>
          </w:tcPr>
          <w:p w14:paraId="22653ECF" w14:textId="064B466F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3.296,6</w:t>
            </w:r>
          </w:p>
        </w:tc>
      </w:tr>
      <w:tr w:rsidR="00FF59AF" w:rsidRPr="009C2B67" w14:paraId="36E8461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A909986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85EA46A" w14:textId="0F1C4B6C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4.502,7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01D63E5E" w14:textId="7371D8AA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4.598,0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1323570C" w14:textId="0832AE27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3.136,9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4DCF11FF" w14:textId="5B4C4510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3.424,5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1BF23BAE" w14:textId="2F6EFF37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3.480,3</w:t>
            </w:r>
          </w:p>
        </w:tc>
      </w:tr>
      <w:tr w:rsidR="00FF59AF" w:rsidRPr="009C2B67" w14:paraId="41F6D301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7D5F64A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vAlign w:val="center"/>
            <w:hideMark/>
          </w:tcPr>
          <w:p w14:paraId="36563A1E" w14:textId="03ABE758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318,1</w:t>
            </w:r>
          </w:p>
        </w:tc>
        <w:tc>
          <w:tcPr>
            <w:tcW w:w="805" w:type="pct"/>
            <w:vAlign w:val="center"/>
            <w:hideMark/>
          </w:tcPr>
          <w:p w14:paraId="25006472" w14:textId="72445FDB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324,3</w:t>
            </w:r>
          </w:p>
        </w:tc>
        <w:tc>
          <w:tcPr>
            <w:tcW w:w="805" w:type="pct"/>
            <w:vAlign w:val="center"/>
            <w:hideMark/>
          </w:tcPr>
          <w:p w14:paraId="1B1A3133" w14:textId="58FD21BA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310,6</w:t>
            </w:r>
          </w:p>
        </w:tc>
        <w:tc>
          <w:tcPr>
            <w:tcW w:w="805" w:type="pct"/>
            <w:vAlign w:val="center"/>
            <w:hideMark/>
          </w:tcPr>
          <w:p w14:paraId="56DE2574" w14:textId="63DE474A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300,5</w:t>
            </w:r>
          </w:p>
        </w:tc>
        <w:tc>
          <w:tcPr>
            <w:tcW w:w="805" w:type="pct"/>
            <w:noWrap/>
            <w:vAlign w:val="center"/>
            <w:hideMark/>
          </w:tcPr>
          <w:p w14:paraId="234FA843" w14:textId="7EBBE1BF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293,9</w:t>
            </w:r>
          </w:p>
        </w:tc>
      </w:tr>
      <w:tr w:rsidR="00FF59AF" w:rsidRPr="009C2B67" w14:paraId="6680C91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35099DD6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CF8F7BA" w14:textId="3D8B1272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4.354,3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0644845F" w14:textId="5355DF80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3.802,2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0D96F646" w14:textId="6C0FF95F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3.769,0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73729306" w14:textId="64F09DB7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2.747,9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0D7F44D8" w14:textId="00A42CE6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1.837,0</w:t>
            </w:r>
          </w:p>
        </w:tc>
      </w:tr>
      <w:tr w:rsidR="00FF59AF" w:rsidRPr="009C2B67" w14:paraId="6E56222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5AF6127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vAlign w:val="center"/>
            <w:hideMark/>
          </w:tcPr>
          <w:p w14:paraId="642F014A" w14:textId="023D8EE1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5.666,6</w:t>
            </w:r>
          </w:p>
        </w:tc>
        <w:tc>
          <w:tcPr>
            <w:tcW w:w="805" w:type="pct"/>
            <w:vAlign w:val="center"/>
            <w:hideMark/>
          </w:tcPr>
          <w:p w14:paraId="7A5151EA" w14:textId="06A0A9D7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5.838,0</w:t>
            </w:r>
          </w:p>
        </w:tc>
        <w:tc>
          <w:tcPr>
            <w:tcW w:w="805" w:type="pct"/>
            <w:vAlign w:val="center"/>
            <w:hideMark/>
          </w:tcPr>
          <w:p w14:paraId="1CC07CA4" w14:textId="0FE2477A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6.103,0</w:t>
            </w:r>
          </w:p>
        </w:tc>
        <w:tc>
          <w:tcPr>
            <w:tcW w:w="805" w:type="pct"/>
            <w:vAlign w:val="center"/>
            <w:hideMark/>
          </w:tcPr>
          <w:p w14:paraId="1F7A5228" w14:textId="107B1DFF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5.821,0</w:t>
            </w:r>
          </w:p>
        </w:tc>
        <w:tc>
          <w:tcPr>
            <w:tcW w:w="805" w:type="pct"/>
            <w:noWrap/>
            <w:vAlign w:val="center"/>
            <w:hideMark/>
          </w:tcPr>
          <w:p w14:paraId="32AE9350" w14:textId="068F4C7B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5.990,0</w:t>
            </w:r>
          </w:p>
        </w:tc>
      </w:tr>
      <w:tr w:rsidR="00FF59AF" w:rsidRPr="009C2B67" w14:paraId="72292E44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96A0870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3D2A6B2" w14:textId="3CD01CC1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2.910,1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7351FE29" w14:textId="722A0C47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2.887,6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2B9062B5" w14:textId="17256806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2.768,9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5D277E50" w14:textId="581E02BE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2.658,7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4F25A49E" w14:textId="71DEDB03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2.609,0</w:t>
            </w:r>
          </w:p>
        </w:tc>
      </w:tr>
      <w:tr w:rsidR="00FF59AF" w:rsidRPr="009C2B67" w14:paraId="43C4CEE1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0E0E3FC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vAlign w:val="center"/>
            <w:hideMark/>
          </w:tcPr>
          <w:p w14:paraId="3E9708FF" w14:textId="423A2E7B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1.214,3</w:t>
            </w:r>
          </w:p>
        </w:tc>
        <w:tc>
          <w:tcPr>
            <w:tcW w:w="805" w:type="pct"/>
            <w:vAlign w:val="center"/>
            <w:hideMark/>
          </w:tcPr>
          <w:p w14:paraId="4340FF4B" w14:textId="5D906658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1.143,4</w:t>
            </w:r>
          </w:p>
        </w:tc>
        <w:tc>
          <w:tcPr>
            <w:tcW w:w="805" w:type="pct"/>
            <w:vAlign w:val="center"/>
            <w:hideMark/>
          </w:tcPr>
          <w:p w14:paraId="2F8EC63A" w14:textId="7FFAEB75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1.099,1</w:t>
            </w:r>
          </w:p>
        </w:tc>
        <w:tc>
          <w:tcPr>
            <w:tcW w:w="805" w:type="pct"/>
            <w:vAlign w:val="center"/>
            <w:hideMark/>
          </w:tcPr>
          <w:p w14:paraId="13575AB7" w14:textId="0E6C7705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1.112,1</w:t>
            </w:r>
          </w:p>
        </w:tc>
        <w:tc>
          <w:tcPr>
            <w:tcW w:w="805" w:type="pct"/>
            <w:noWrap/>
            <w:vAlign w:val="center"/>
            <w:hideMark/>
          </w:tcPr>
          <w:p w14:paraId="193FE870" w14:textId="1C8776A3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1.187,4</w:t>
            </w:r>
          </w:p>
        </w:tc>
      </w:tr>
      <w:tr w:rsidR="00FF59AF" w:rsidRPr="009C2B67" w14:paraId="5E5ED2D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0415E6F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6D0BA38" w14:textId="70EE2F27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6.787,8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6084AD6A" w14:textId="524EE688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6.838,4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5CFDA8C0" w14:textId="6209A0C2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6.829,5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0A3FC783" w14:textId="2B6B5EAA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6.716,5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4BD5A66F" w14:textId="20DEF043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6.720,8</w:t>
            </w:r>
          </w:p>
        </w:tc>
      </w:tr>
      <w:tr w:rsidR="00FF59AF" w:rsidRPr="009C2B67" w14:paraId="30D4EB4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6CBEFED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vAlign w:val="center"/>
            <w:hideMark/>
          </w:tcPr>
          <w:p w14:paraId="08C0452C" w14:textId="4D7FC581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3.608,7</w:t>
            </w:r>
          </w:p>
        </w:tc>
        <w:tc>
          <w:tcPr>
            <w:tcW w:w="805" w:type="pct"/>
            <w:vAlign w:val="center"/>
            <w:hideMark/>
          </w:tcPr>
          <w:p w14:paraId="532A5604" w14:textId="66BC9F0F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3.697,9</w:t>
            </w:r>
          </w:p>
        </w:tc>
        <w:tc>
          <w:tcPr>
            <w:tcW w:w="805" w:type="pct"/>
            <w:vAlign w:val="center"/>
            <w:hideMark/>
          </w:tcPr>
          <w:p w14:paraId="1A32B7AA" w14:textId="3CCDF1A3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3.648,0</w:t>
            </w:r>
          </w:p>
        </w:tc>
        <w:tc>
          <w:tcPr>
            <w:tcW w:w="805" w:type="pct"/>
            <w:vAlign w:val="center"/>
            <w:hideMark/>
          </w:tcPr>
          <w:p w14:paraId="26BCB0ED" w14:textId="17ABEFCC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3.315,6</w:t>
            </w:r>
          </w:p>
        </w:tc>
        <w:tc>
          <w:tcPr>
            <w:tcW w:w="805" w:type="pct"/>
            <w:noWrap/>
            <w:vAlign w:val="center"/>
            <w:hideMark/>
          </w:tcPr>
          <w:p w14:paraId="2FDC4878" w14:textId="3BAACE41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3.652,0</w:t>
            </w:r>
          </w:p>
        </w:tc>
      </w:tr>
      <w:tr w:rsidR="00FF59AF" w:rsidRPr="009C2B67" w14:paraId="2939E8B2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353BC4A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E6B627C" w14:textId="6E4B76B6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578,8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28AE15C6" w14:textId="4B4B7D3E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538,3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398627F8" w14:textId="5B3F3599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558,4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6AB8232B" w14:textId="228CF035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582,4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352A0CCD" w14:textId="428D9C70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594,0</w:t>
            </w:r>
          </w:p>
        </w:tc>
      </w:tr>
      <w:tr w:rsidR="00FF59AF" w:rsidRPr="009C2B67" w14:paraId="16A3C0B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2DA0AE6F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vAlign w:val="center"/>
            <w:hideMark/>
          </w:tcPr>
          <w:p w14:paraId="0850B3E4" w14:textId="0CDEFC1F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2.649,2</w:t>
            </w:r>
          </w:p>
        </w:tc>
        <w:tc>
          <w:tcPr>
            <w:tcW w:w="805" w:type="pct"/>
            <w:vAlign w:val="center"/>
            <w:hideMark/>
          </w:tcPr>
          <w:p w14:paraId="1B11E3F5" w14:textId="45943694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2.714,6</w:t>
            </w:r>
          </w:p>
        </w:tc>
        <w:tc>
          <w:tcPr>
            <w:tcW w:w="805" w:type="pct"/>
            <w:vAlign w:val="center"/>
            <w:hideMark/>
          </w:tcPr>
          <w:p w14:paraId="1862F557" w14:textId="00DC2038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2.786,3</w:t>
            </w:r>
          </w:p>
        </w:tc>
        <w:tc>
          <w:tcPr>
            <w:tcW w:w="805" w:type="pct"/>
            <w:vAlign w:val="center"/>
            <w:hideMark/>
          </w:tcPr>
          <w:p w14:paraId="276ABB16" w14:textId="21D4BA90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2.789,5</w:t>
            </w:r>
          </w:p>
        </w:tc>
        <w:tc>
          <w:tcPr>
            <w:tcW w:w="805" w:type="pct"/>
            <w:noWrap/>
            <w:vAlign w:val="center"/>
            <w:hideMark/>
          </w:tcPr>
          <w:p w14:paraId="44980279" w14:textId="71CFCCFC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2.722,3</w:t>
            </w:r>
          </w:p>
        </w:tc>
      </w:tr>
      <w:tr w:rsidR="00FF59AF" w:rsidRPr="009C2B67" w14:paraId="1047BFB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325D1E7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CF24A14" w14:textId="7F2D1C0C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5.205,7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7610E62F" w14:textId="2AC541F6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5.219,6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015BA246" w14:textId="0D09AD88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5.264,6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336CFB06" w14:textId="5628E9FE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5.077,4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76E6D35E" w14:textId="3EDD0146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5.252,4</w:t>
            </w:r>
          </w:p>
        </w:tc>
      </w:tr>
      <w:tr w:rsidR="00FF59AF" w:rsidRPr="009C2B67" w14:paraId="1F4E631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2B928368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  <w:hideMark/>
          </w:tcPr>
          <w:p w14:paraId="2EC801E7" w14:textId="2C881AB5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4.941,0</w:t>
            </w:r>
          </w:p>
        </w:tc>
        <w:tc>
          <w:tcPr>
            <w:tcW w:w="805" w:type="pct"/>
            <w:vAlign w:val="center"/>
            <w:hideMark/>
          </w:tcPr>
          <w:p w14:paraId="49FDBB95" w14:textId="3D51D30D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4.931,2</w:t>
            </w:r>
          </w:p>
        </w:tc>
        <w:tc>
          <w:tcPr>
            <w:tcW w:w="805" w:type="pct"/>
            <w:vAlign w:val="center"/>
            <w:hideMark/>
          </w:tcPr>
          <w:p w14:paraId="2612139B" w14:textId="1A354AFE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4.906,2</w:t>
            </w:r>
          </w:p>
        </w:tc>
        <w:tc>
          <w:tcPr>
            <w:tcW w:w="805" w:type="pct"/>
            <w:vAlign w:val="center"/>
            <w:hideMark/>
          </w:tcPr>
          <w:p w14:paraId="1E86D7EF" w14:textId="26814E5F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4.759,0</w:t>
            </w:r>
          </w:p>
        </w:tc>
        <w:tc>
          <w:tcPr>
            <w:tcW w:w="805" w:type="pct"/>
            <w:noWrap/>
            <w:vAlign w:val="center"/>
            <w:hideMark/>
          </w:tcPr>
          <w:p w14:paraId="3616AF43" w14:textId="5CEA0F05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4.915,2</w:t>
            </w:r>
          </w:p>
        </w:tc>
      </w:tr>
      <w:tr w:rsidR="00FF59AF" w:rsidRPr="009C2B67" w14:paraId="02BE1EC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1D3C940B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8083B4B" w14:textId="6A90620E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4.978,1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2ED78929" w14:textId="0EA4F3B2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4.993,1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1DB5A65D" w14:textId="66FC858E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5.031,4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5CBC07AA" w14:textId="1025EB82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5.046,7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347EE258" w14:textId="41832670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5.057,5</w:t>
            </w:r>
          </w:p>
        </w:tc>
      </w:tr>
      <w:tr w:rsidR="00FF59AF" w:rsidRPr="009C2B67" w14:paraId="1CE3C29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52AFF689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vAlign w:val="center"/>
            <w:hideMark/>
          </w:tcPr>
          <w:p w14:paraId="4391C6BB" w14:textId="792CBED9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5.894,3</w:t>
            </w:r>
          </w:p>
        </w:tc>
        <w:tc>
          <w:tcPr>
            <w:tcW w:w="805" w:type="pct"/>
            <w:vAlign w:val="center"/>
            <w:hideMark/>
          </w:tcPr>
          <w:p w14:paraId="4A81C00F" w14:textId="280AC90E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5.511,2</w:t>
            </w:r>
          </w:p>
        </w:tc>
        <w:tc>
          <w:tcPr>
            <w:tcW w:w="805" w:type="pct"/>
            <w:vAlign w:val="center"/>
            <w:hideMark/>
          </w:tcPr>
          <w:p w14:paraId="6EB1EE44" w14:textId="051F3402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5.455,2</w:t>
            </w:r>
          </w:p>
        </w:tc>
        <w:tc>
          <w:tcPr>
            <w:tcW w:w="805" w:type="pct"/>
            <w:vAlign w:val="center"/>
            <w:hideMark/>
          </w:tcPr>
          <w:p w14:paraId="3B0E9958" w14:textId="35D16629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5.436,7</w:t>
            </w:r>
          </w:p>
        </w:tc>
        <w:tc>
          <w:tcPr>
            <w:tcW w:w="805" w:type="pct"/>
            <w:noWrap/>
            <w:vAlign w:val="center"/>
            <w:hideMark/>
          </w:tcPr>
          <w:p w14:paraId="3A1D9B83" w14:textId="360FFEC1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5.564,0</w:t>
            </w:r>
          </w:p>
        </w:tc>
      </w:tr>
      <w:tr w:rsidR="00FF59AF" w:rsidRPr="009C2B67" w14:paraId="131C45CE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68ABDD36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245244B9" w14:textId="6F79C3C4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4.196,8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03233A76" w14:textId="2C5723AA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4.210,7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79867EC1" w14:textId="69251274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4.085,4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37B9B3AB" w14:textId="4DEA4D9F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4.107,6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6A2E73C5" w14:textId="030B5E19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4.145,8</w:t>
            </w:r>
          </w:p>
        </w:tc>
      </w:tr>
      <w:tr w:rsidR="00FF59AF" w:rsidRPr="009C2B67" w14:paraId="51C172B7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EAE9F44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vAlign w:val="center"/>
            <w:hideMark/>
          </w:tcPr>
          <w:p w14:paraId="4C20CCB8" w14:textId="49916C30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2.254,0</w:t>
            </w:r>
          </w:p>
        </w:tc>
        <w:tc>
          <w:tcPr>
            <w:tcW w:w="805" w:type="pct"/>
            <w:vAlign w:val="center"/>
            <w:hideMark/>
          </w:tcPr>
          <w:p w14:paraId="215A8098" w14:textId="1D029674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2.148,0</w:t>
            </w:r>
          </w:p>
        </w:tc>
        <w:tc>
          <w:tcPr>
            <w:tcW w:w="805" w:type="pct"/>
            <w:vAlign w:val="center"/>
            <w:hideMark/>
          </w:tcPr>
          <w:p w14:paraId="28040137" w14:textId="0765D585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2.172,0</w:t>
            </w:r>
          </w:p>
        </w:tc>
        <w:tc>
          <w:tcPr>
            <w:tcW w:w="805" w:type="pct"/>
            <w:vAlign w:val="center"/>
            <w:hideMark/>
          </w:tcPr>
          <w:p w14:paraId="3CAF6516" w14:textId="377FA7A4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2.197,0</w:t>
            </w:r>
          </w:p>
        </w:tc>
        <w:tc>
          <w:tcPr>
            <w:tcW w:w="805" w:type="pct"/>
            <w:noWrap/>
            <w:vAlign w:val="center"/>
            <w:hideMark/>
          </w:tcPr>
          <w:p w14:paraId="2FC5C91F" w14:textId="6FBC1A4D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2.140,0</w:t>
            </w:r>
          </w:p>
        </w:tc>
      </w:tr>
      <w:tr w:rsidR="00FF59AF" w:rsidRPr="009C2B67" w14:paraId="775F537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055AC920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6E280A8" w14:textId="141A819A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5.811,0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3A6E7111" w14:textId="618CDF91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5.429,8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39F47051" w14:textId="136A832B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5.306,9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7185B6C7" w14:textId="69A97C6C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5.150,5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31C1EAF4" w14:textId="5F53C2C7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5.064,9</w:t>
            </w:r>
          </w:p>
        </w:tc>
      </w:tr>
      <w:tr w:rsidR="00FF59AF" w:rsidRPr="009C2B67" w14:paraId="1FE30CA9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1F11678D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vAlign w:val="center"/>
            <w:hideMark/>
          </w:tcPr>
          <w:p w14:paraId="79BE60F7" w14:textId="4005CAC2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743,5</w:t>
            </w:r>
          </w:p>
        </w:tc>
        <w:tc>
          <w:tcPr>
            <w:tcW w:w="805" w:type="pct"/>
            <w:vAlign w:val="center"/>
            <w:hideMark/>
          </w:tcPr>
          <w:p w14:paraId="179ACE48" w14:textId="7548313B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753,0</w:t>
            </w:r>
          </w:p>
        </w:tc>
        <w:tc>
          <w:tcPr>
            <w:tcW w:w="805" w:type="pct"/>
            <w:vAlign w:val="center"/>
            <w:hideMark/>
          </w:tcPr>
          <w:p w14:paraId="28E85F06" w14:textId="1DFFB3D0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796,5</w:t>
            </w:r>
          </w:p>
        </w:tc>
        <w:tc>
          <w:tcPr>
            <w:tcW w:w="805" w:type="pct"/>
            <w:vAlign w:val="center"/>
            <w:hideMark/>
          </w:tcPr>
          <w:p w14:paraId="75922BDD" w14:textId="61A3810A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822,7</w:t>
            </w:r>
          </w:p>
        </w:tc>
        <w:tc>
          <w:tcPr>
            <w:tcW w:w="805" w:type="pct"/>
            <w:noWrap/>
            <w:vAlign w:val="center"/>
            <w:hideMark/>
          </w:tcPr>
          <w:p w14:paraId="03A9B074" w14:textId="340DD93E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846,0</w:t>
            </w:r>
          </w:p>
        </w:tc>
      </w:tr>
      <w:tr w:rsidR="00FF59AF" w:rsidRPr="009C2B67" w14:paraId="330CE424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646983E9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EF67DA7" w14:textId="3B726C5F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4.377,0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113F3AC0" w14:textId="3189323C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4.183,7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41BD8B60" w14:textId="29987ECE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4.380,0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1F98C17C" w14:textId="370E050A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4.470,5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42438332" w14:textId="5BE59C2B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4.489,2</w:t>
            </w:r>
          </w:p>
        </w:tc>
      </w:tr>
      <w:tr w:rsidR="00FF59AF" w:rsidRPr="009C2B67" w14:paraId="2D6025A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1098FDCA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vAlign w:val="center"/>
            <w:hideMark/>
          </w:tcPr>
          <w:p w14:paraId="584CF783" w14:textId="5DB63B8A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2.558,9</w:t>
            </w:r>
          </w:p>
        </w:tc>
        <w:tc>
          <w:tcPr>
            <w:tcW w:w="805" w:type="pct"/>
            <w:vAlign w:val="center"/>
            <w:hideMark/>
          </w:tcPr>
          <w:p w14:paraId="1BC04139" w14:textId="12FC40E8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3.239,7</w:t>
            </w:r>
          </w:p>
        </w:tc>
        <w:tc>
          <w:tcPr>
            <w:tcW w:w="805" w:type="pct"/>
            <w:vAlign w:val="center"/>
            <w:hideMark/>
          </w:tcPr>
          <w:p w14:paraId="3992D903" w14:textId="6E03B53F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3.979,5</w:t>
            </w:r>
          </w:p>
        </w:tc>
        <w:tc>
          <w:tcPr>
            <w:tcW w:w="805" w:type="pct"/>
            <w:vAlign w:val="center"/>
            <w:hideMark/>
          </w:tcPr>
          <w:p w14:paraId="519C0F7F" w14:textId="6ADBA3E6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4.106,8</w:t>
            </w:r>
          </w:p>
        </w:tc>
        <w:tc>
          <w:tcPr>
            <w:tcW w:w="805" w:type="pct"/>
            <w:noWrap/>
            <w:vAlign w:val="center"/>
            <w:hideMark/>
          </w:tcPr>
          <w:p w14:paraId="6B0B58F2" w14:textId="310A43BE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7.234,0</w:t>
            </w:r>
          </w:p>
        </w:tc>
      </w:tr>
      <w:tr w:rsidR="00FF59AF" w:rsidRPr="009C2B67" w14:paraId="2718791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C90C371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8A6AF1A" w14:textId="283F2A5F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4.679,2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6D98453F" w14:textId="071AB10C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4.673,1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05A562B3" w14:textId="7070E271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4.567,5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34C81437" w14:textId="237E9947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4.362,7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7ABC5BBE" w14:textId="6749B40E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4.150,2</w:t>
            </w:r>
          </w:p>
        </w:tc>
      </w:tr>
      <w:tr w:rsidR="00FF59AF" w:rsidRPr="009C2B67" w14:paraId="48B38DD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70EA44F0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vAlign w:val="center"/>
            <w:hideMark/>
          </w:tcPr>
          <w:p w14:paraId="6663A65E" w14:textId="770D2B1A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5.512,3</w:t>
            </w:r>
          </w:p>
        </w:tc>
        <w:tc>
          <w:tcPr>
            <w:tcW w:w="805" w:type="pct"/>
            <w:vAlign w:val="center"/>
            <w:hideMark/>
          </w:tcPr>
          <w:p w14:paraId="17F255AB" w14:textId="382913D1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6.658,1</w:t>
            </w:r>
          </w:p>
        </w:tc>
        <w:tc>
          <w:tcPr>
            <w:tcW w:w="805" w:type="pct"/>
            <w:vAlign w:val="center"/>
            <w:hideMark/>
          </w:tcPr>
          <w:p w14:paraId="46CD3BB7" w14:textId="1DE4FD26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8.816,2</w:t>
            </w:r>
          </w:p>
        </w:tc>
        <w:tc>
          <w:tcPr>
            <w:tcW w:w="805" w:type="pct"/>
            <w:vAlign w:val="center"/>
            <w:hideMark/>
          </w:tcPr>
          <w:p w14:paraId="4A78B6F8" w14:textId="78F5B3B1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9.114,8</w:t>
            </w:r>
          </w:p>
        </w:tc>
        <w:tc>
          <w:tcPr>
            <w:tcW w:w="805" w:type="pct"/>
            <w:noWrap/>
            <w:vAlign w:val="center"/>
            <w:hideMark/>
          </w:tcPr>
          <w:p w14:paraId="1410199E" w14:textId="4136E232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9.043,1</w:t>
            </w:r>
          </w:p>
        </w:tc>
      </w:tr>
      <w:tr w:rsidR="00FF59AF" w:rsidRPr="009C2B67" w14:paraId="55A1203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2B55BAAA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2E6D6C4" w14:textId="4F46ECF4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5.195,8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3CC9C9DC" w14:textId="037D2E8C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4.922,2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2451E0A7" w14:textId="6DE525E1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5.380,1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74243770" w14:textId="7ADEF3AC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5.148,6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2C6FBC8C" w14:textId="1A038007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8.169,0</w:t>
            </w:r>
          </w:p>
        </w:tc>
      </w:tr>
      <w:tr w:rsidR="00FF59AF" w:rsidRPr="009C2B67" w14:paraId="5B610BA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215F057A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vAlign w:val="center"/>
            <w:hideMark/>
          </w:tcPr>
          <w:p w14:paraId="5561E512" w14:textId="7E4CD4A5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3.797,6</w:t>
            </w:r>
          </w:p>
        </w:tc>
        <w:tc>
          <w:tcPr>
            <w:tcW w:w="805" w:type="pct"/>
            <w:vAlign w:val="center"/>
            <w:hideMark/>
          </w:tcPr>
          <w:p w14:paraId="279DD5E2" w14:textId="206A40EB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3.893,2</w:t>
            </w:r>
          </w:p>
        </w:tc>
        <w:tc>
          <w:tcPr>
            <w:tcW w:w="805" w:type="pct"/>
            <w:vAlign w:val="center"/>
            <w:hideMark/>
          </w:tcPr>
          <w:p w14:paraId="6D22F99E" w14:textId="3DEC2DC5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4.164,5</w:t>
            </w:r>
          </w:p>
        </w:tc>
        <w:tc>
          <w:tcPr>
            <w:tcW w:w="805" w:type="pct"/>
            <w:vAlign w:val="center"/>
            <w:hideMark/>
          </w:tcPr>
          <w:p w14:paraId="71CF1D47" w14:textId="52AD9AAB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4.129,5</w:t>
            </w:r>
          </w:p>
        </w:tc>
        <w:tc>
          <w:tcPr>
            <w:tcW w:w="805" w:type="pct"/>
            <w:noWrap/>
            <w:vAlign w:val="center"/>
            <w:hideMark/>
          </w:tcPr>
          <w:p w14:paraId="31A328CD" w14:textId="2935AD23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4.395,2</w:t>
            </w:r>
          </w:p>
        </w:tc>
      </w:tr>
      <w:tr w:rsidR="00FF59AF" w:rsidRPr="009C2B67" w14:paraId="5005A10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3507DA15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946331F" w14:textId="2ABEB8D3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2.583,1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6523D76B" w14:textId="399F6418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2.676,4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2B0C15B0" w14:textId="65498CEA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2.508,0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09A8D769" w14:textId="65150352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2.600,2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2D5C7BC9" w14:textId="510E8C08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2.838,6</w:t>
            </w:r>
          </w:p>
        </w:tc>
      </w:tr>
      <w:tr w:rsidR="00FF59AF" w:rsidRPr="009C2B67" w14:paraId="19258CB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2FFE05E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vAlign w:val="center"/>
            <w:hideMark/>
          </w:tcPr>
          <w:p w14:paraId="2D4F208F" w14:textId="5CF020BE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14.209,0</w:t>
            </w:r>
          </w:p>
        </w:tc>
        <w:tc>
          <w:tcPr>
            <w:tcW w:w="805" w:type="pct"/>
            <w:vAlign w:val="center"/>
            <w:hideMark/>
          </w:tcPr>
          <w:p w14:paraId="4FA0E072" w14:textId="4014E573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15.732,4</w:t>
            </w:r>
          </w:p>
        </w:tc>
        <w:tc>
          <w:tcPr>
            <w:tcW w:w="805" w:type="pct"/>
            <w:vAlign w:val="center"/>
            <w:hideMark/>
          </w:tcPr>
          <w:p w14:paraId="69CF65BB" w14:textId="06D0EB3F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18.858,2</w:t>
            </w:r>
          </w:p>
        </w:tc>
        <w:tc>
          <w:tcPr>
            <w:tcW w:w="805" w:type="pct"/>
            <w:vAlign w:val="center"/>
            <w:hideMark/>
          </w:tcPr>
          <w:p w14:paraId="547E9B7D" w14:textId="28C30FEC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19.964,0</w:t>
            </w:r>
          </w:p>
        </w:tc>
        <w:tc>
          <w:tcPr>
            <w:tcW w:w="805" w:type="pct"/>
            <w:noWrap/>
            <w:vAlign w:val="center"/>
            <w:hideMark/>
          </w:tcPr>
          <w:p w14:paraId="181FDB1C" w14:textId="577521CC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20.294,7</w:t>
            </w:r>
          </w:p>
        </w:tc>
      </w:tr>
      <w:tr w:rsidR="00FF59AF" w:rsidRPr="009C2B67" w14:paraId="00A9D8C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50938C76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780781D" w14:textId="327A1DEE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2.854,7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268CC3EF" w14:textId="18303BF6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2.461,4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014561AC" w14:textId="79B06876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2.793,5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5DC0BFA6" w14:textId="60D25DCE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3.177,2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46853E0A" w14:textId="312EF8DD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3.240,6</w:t>
            </w:r>
          </w:p>
        </w:tc>
      </w:tr>
      <w:tr w:rsidR="00FF59AF" w:rsidRPr="009C2B67" w14:paraId="1B30A96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0EEF2224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vAlign w:val="center"/>
            <w:hideMark/>
          </w:tcPr>
          <w:p w14:paraId="06FD879D" w14:textId="1BF2EDD3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7.808,8</w:t>
            </w:r>
          </w:p>
        </w:tc>
        <w:tc>
          <w:tcPr>
            <w:tcW w:w="805" w:type="pct"/>
            <w:vAlign w:val="center"/>
            <w:hideMark/>
          </w:tcPr>
          <w:p w14:paraId="47484A6B" w14:textId="2E6E073F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8.020,2</w:t>
            </w:r>
          </w:p>
        </w:tc>
        <w:tc>
          <w:tcPr>
            <w:tcW w:w="805" w:type="pct"/>
            <w:vAlign w:val="center"/>
            <w:hideMark/>
          </w:tcPr>
          <w:p w14:paraId="3B5BCBCB" w14:textId="2548863C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8.128,0</w:t>
            </w:r>
          </w:p>
        </w:tc>
        <w:tc>
          <w:tcPr>
            <w:tcW w:w="805" w:type="pct"/>
            <w:vAlign w:val="center"/>
            <w:hideMark/>
          </w:tcPr>
          <w:p w14:paraId="4BA5EF88" w14:textId="761AC6B8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8.185,1</w:t>
            </w:r>
          </w:p>
        </w:tc>
        <w:tc>
          <w:tcPr>
            <w:tcW w:w="805" w:type="pct"/>
            <w:noWrap/>
            <w:vAlign w:val="center"/>
            <w:hideMark/>
          </w:tcPr>
          <w:p w14:paraId="37E30481" w14:textId="352559E3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8.287,4</w:t>
            </w:r>
          </w:p>
        </w:tc>
      </w:tr>
      <w:tr w:rsidR="00FF59AF" w:rsidRPr="009C2B67" w14:paraId="5D963054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34DE798E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5EA0078" w14:textId="2299DA57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5.699,5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0D20EB2A" w14:textId="2E6930F4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6.145,5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42EA6F7E" w14:textId="3A73B6C1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4.459,8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36C40852" w14:textId="46C2F11C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4.440,9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197FF993" w14:textId="4098AA0F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4.236,3</w:t>
            </w:r>
          </w:p>
        </w:tc>
      </w:tr>
      <w:tr w:rsidR="00FF59AF" w:rsidRPr="009C2B67" w14:paraId="1BE69767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65C8DBA2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vAlign w:val="center"/>
            <w:hideMark/>
          </w:tcPr>
          <w:p w14:paraId="659EBCE0" w14:textId="6DEC171C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4.119,9</w:t>
            </w:r>
          </w:p>
        </w:tc>
        <w:tc>
          <w:tcPr>
            <w:tcW w:w="805" w:type="pct"/>
            <w:vAlign w:val="center"/>
            <w:hideMark/>
          </w:tcPr>
          <w:p w14:paraId="15C0D437" w14:textId="3D84E2A5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4.767,4</w:t>
            </w:r>
          </w:p>
        </w:tc>
        <w:tc>
          <w:tcPr>
            <w:tcW w:w="805" w:type="pct"/>
            <w:vAlign w:val="center"/>
            <w:hideMark/>
          </w:tcPr>
          <w:p w14:paraId="2199F89B" w14:textId="130BF53C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4.708,7</w:t>
            </w:r>
          </w:p>
        </w:tc>
        <w:tc>
          <w:tcPr>
            <w:tcW w:w="805" w:type="pct"/>
            <w:vAlign w:val="center"/>
            <w:hideMark/>
          </w:tcPr>
          <w:p w14:paraId="2AE315BF" w14:textId="3F1E069C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4.863,6</w:t>
            </w:r>
          </w:p>
        </w:tc>
        <w:tc>
          <w:tcPr>
            <w:tcW w:w="805" w:type="pct"/>
            <w:noWrap/>
            <w:vAlign w:val="center"/>
            <w:hideMark/>
          </w:tcPr>
          <w:p w14:paraId="64C60625" w14:textId="08C133F7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4.920,0</w:t>
            </w:r>
          </w:p>
        </w:tc>
      </w:tr>
      <w:tr w:rsidR="00FF59AF" w:rsidRPr="009C2B67" w14:paraId="093E5B54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shd w:val="clear" w:color="auto" w:fill="auto"/>
            <w:noWrap/>
            <w:vAlign w:val="center"/>
            <w:hideMark/>
          </w:tcPr>
          <w:p w14:paraId="784B1BB6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4731864" w14:textId="6F91A74C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12.897,0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7E7B9728" w14:textId="4CBD0F2C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12.712,0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6662C9D9" w14:textId="57FC760A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13.081,8</w:t>
            </w:r>
          </w:p>
        </w:tc>
        <w:tc>
          <w:tcPr>
            <w:tcW w:w="805" w:type="pct"/>
            <w:shd w:val="clear" w:color="auto" w:fill="auto"/>
            <w:vAlign w:val="center"/>
            <w:hideMark/>
          </w:tcPr>
          <w:p w14:paraId="76E66E75" w14:textId="16EF9FF2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12.893,6</w:t>
            </w:r>
          </w:p>
        </w:tc>
        <w:tc>
          <w:tcPr>
            <w:tcW w:w="805" w:type="pct"/>
            <w:shd w:val="clear" w:color="auto" w:fill="auto"/>
            <w:noWrap/>
            <w:vAlign w:val="center"/>
            <w:hideMark/>
          </w:tcPr>
          <w:p w14:paraId="01287C8A" w14:textId="4D49F229" w:rsidR="00FF59AF" w:rsidRPr="009C2B67" w:rsidRDefault="00FF59AF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13.103,8</w:t>
            </w:r>
          </w:p>
        </w:tc>
      </w:tr>
      <w:tr w:rsidR="00FF59AF" w:rsidRPr="009C2B67" w14:paraId="0B9307CB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" w:type="pct"/>
            <w:noWrap/>
            <w:vAlign w:val="center"/>
            <w:hideMark/>
          </w:tcPr>
          <w:p w14:paraId="38426AE7" w14:textId="77777777" w:rsidR="00FF59AF" w:rsidRPr="009C2B67" w:rsidRDefault="00FF59AF" w:rsidP="009E0BF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vAlign w:val="center"/>
            <w:hideMark/>
          </w:tcPr>
          <w:p w14:paraId="670BE689" w14:textId="1A539C41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7.941,0</w:t>
            </w:r>
          </w:p>
        </w:tc>
        <w:tc>
          <w:tcPr>
            <w:tcW w:w="805" w:type="pct"/>
            <w:vAlign w:val="center"/>
            <w:hideMark/>
          </w:tcPr>
          <w:p w14:paraId="4E980A5B" w14:textId="141BE702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7.989,1</w:t>
            </w:r>
          </w:p>
        </w:tc>
        <w:tc>
          <w:tcPr>
            <w:tcW w:w="805" w:type="pct"/>
            <w:vAlign w:val="center"/>
            <w:hideMark/>
          </w:tcPr>
          <w:p w14:paraId="39D2372D" w14:textId="1B96E0AA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7.997,9</w:t>
            </w:r>
          </w:p>
        </w:tc>
        <w:tc>
          <w:tcPr>
            <w:tcW w:w="805" w:type="pct"/>
            <w:vAlign w:val="center"/>
            <w:hideMark/>
          </w:tcPr>
          <w:p w14:paraId="509B8553" w14:textId="532C9DCA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7.996,1</w:t>
            </w:r>
          </w:p>
        </w:tc>
        <w:tc>
          <w:tcPr>
            <w:tcW w:w="805" w:type="pct"/>
            <w:noWrap/>
            <w:vAlign w:val="center"/>
            <w:hideMark/>
          </w:tcPr>
          <w:p w14:paraId="7956A208" w14:textId="446340AF" w:rsidR="00FF59AF" w:rsidRPr="009C2B67" w:rsidRDefault="00FF59AF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7.937,2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