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3.8: Giá trị tài sản cố định và đầu tư tài chính dài hạn của các doanh nghiệp NLTS đang hoạt động (Tỷ đồng)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59"/>
        <w:gridCol w:w="1556"/>
        <w:gridCol w:w="1556"/>
        <w:gridCol w:w="1556"/>
        <w:gridCol w:w="1555"/>
        <w:gridCol w:w="1555"/>
      </w:tblGrid>
      <w:tr w:rsidR="00C27CB7" w:rsidRPr="009C2B67" w14:paraId="185DAEA9" w14:textId="77777777" w:rsidTr="00B90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68BB5A2E" w14:textId="77777777" w:rsidR="00C27CB7" w:rsidRPr="009C2B67" w:rsidRDefault="00C27CB7" w:rsidP="00B90911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noWrap/>
            <w:hideMark/>
          </w:tcPr>
          <w:p w14:paraId="767F871A" w14:textId="77777777" w:rsidR="00C27CB7" w:rsidRPr="009C2B67" w:rsidRDefault="00C27CB7" w:rsidP="000532E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2019</w:t>
            </w:r>
          </w:p>
        </w:tc>
        <w:tc>
          <w:tcPr>
            <w:tcW w:w="807" w:type="pct"/>
            <w:noWrap/>
            <w:hideMark/>
          </w:tcPr>
          <w:p w14:paraId="156EDBF8" w14:textId="77777777" w:rsidR="00C27CB7" w:rsidRPr="009C2B67" w:rsidRDefault="00C27CB7" w:rsidP="000532E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07" w:type="pct"/>
            <w:noWrap/>
            <w:hideMark/>
          </w:tcPr>
          <w:p w14:paraId="58F985BF" w14:textId="77777777" w:rsidR="00C27CB7" w:rsidRPr="009C2B67" w:rsidRDefault="00C27CB7" w:rsidP="000532E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7" w:type="pct"/>
            <w:noWrap/>
            <w:hideMark/>
          </w:tcPr>
          <w:p w14:paraId="778CC341" w14:textId="77777777" w:rsidR="00C27CB7" w:rsidRPr="009C2B67" w:rsidRDefault="00C27CB7" w:rsidP="000532E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7" w:type="pct"/>
            <w:noWrap/>
            <w:hideMark/>
          </w:tcPr>
          <w:p w14:paraId="6E2B90C4" w14:textId="77777777" w:rsidR="00C27CB7" w:rsidRPr="009C2B67" w:rsidRDefault="00C27CB7" w:rsidP="000532E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</w:tr>
      <w:tr w:rsidR="00C27CB7" w:rsidRPr="009C2B67" w14:paraId="2B38A7DD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5D023BD2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9BDCA7F" w14:textId="03B520A5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343,4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10E307F" w14:textId="04C2B5B0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555,0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867411E" w14:textId="4EA16129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648,5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C39F298" w14:textId="0251F5C4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693,8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261C6AC4" w14:textId="5904F87C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686,1</w:t>
            </w:r>
          </w:p>
        </w:tc>
      </w:tr>
      <w:tr w:rsidR="00C27CB7" w:rsidRPr="009C2B67" w14:paraId="2022FDFF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378C87C7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7" w:type="pct"/>
            <w:noWrap/>
            <w:hideMark/>
          </w:tcPr>
          <w:p w14:paraId="2541A381" w14:textId="3AA704B6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517,4</w:t>
            </w:r>
          </w:p>
        </w:tc>
        <w:tc>
          <w:tcPr>
            <w:tcW w:w="807" w:type="pct"/>
            <w:noWrap/>
            <w:hideMark/>
          </w:tcPr>
          <w:p w14:paraId="622A46E8" w14:textId="43CB574E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796,3</w:t>
            </w:r>
          </w:p>
        </w:tc>
        <w:tc>
          <w:tcPr>
            <w:tcW w:w="807" w:type="pct"/>
            <w:noWrap/>
            <w:hideMark/>
          </w:tcPr>
          <w:p w14:paraId="0AEF1138" w14:textId="5C3C0B6C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1.135,2</w:t>
            </w:r>
          </w:p>
        </w:tc>
        <w:tc>
          <w:tcPr>
            <w:tcW w:w="807" w:type="pct"/>
            <w:noWrap/>
            <w:hideMark/>
          </w:tcPr>
          <w:p w14:paraId="10744A25" w14:textId="38804F36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1.236,0</w:t>
            </w:r>
          </w:p>
        </w:tc>
        <w:tc>
          <w:tcPr>
            <w:tcW w:w="807" w:type="pct"/>
            <w:noWrap/>
            <w:hideMark/>
          </w:tcPr>
          <w:p w14:paraId="584D14C7" w14:textId="16B0613F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815,1</w:t>
            </w:r>
          </w:p>
        </w:tc>
      </w:tr>
      <w:tr w:rsidR="00C27CB7" w:rsidRPr="009C2B67" w14:paraId="1380E395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7976E218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0CCB757" w14:textId="24012E2A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1.033,3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28A271ED" w14:textId="3B4143F7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1.605,0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AF96B75" w14:textId="15245251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904,2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D9C69F4" w14:textId="3CF5F959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1.087,2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49998A0" w14:textId="10DDBAFE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1.349,4</w:t>
            </w:r>
          </w:p>
        </w:tc>
      </w:tr>
      <w:tr w:rsidR="00C27CB7" w:rsidRPr="009C2B67" w14:paraId="4A029C51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52A77A1C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7" w:type="pct"/>
            <w:noWrap/>
            <w:hideMark/>
          </w:tcPr>
          <w:p w14:paraId="7E0459BD" w14:textId="3B0F82C5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1.978,7</w:t>
            </w:r>
          </w:p>
        </w:tc>
        <w:tc>
          <w:tcPr>
            <w:tcW w:w="807" w:type="pct"/>
            <w:noWrap/>
            <w:hideMark/>
          </w:tcPr>
          <w:p w14:paraId="07F39223" w14:textId="115AD822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2.322,5</w:t>
            </w:r>
          </w:p>
        </w:tc>
        <w:tc>
          <w:tcPr>
            <w:tcW w:w="807" w:type="pct"/>
            <w:noWrap/>
            <w:hideMark/>
          </w:tcPr>
          <w:p w14:paraId="263A008A" w14:textId="6E6E6F3D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2.602,7</w:t>
            </w:r>
          </w:p>
        </w:tc>
        <w:tc>
          <w:tcPr>
            <w:tcW w:w="807" w:type="pct"/>
            <w:noWrap/>
            <w:hideMark/>
          </w:tcPr>
          <w:p w14:paraId="1A336DF9" w14:textId="44FE6C62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2.442,0</w:t>
            </w:r>
          </w:p>
        </w:tc>
        <w:tc>
          <w:tcPr>
            <w:tcW w:w="807" w:type="pct"/>
            <w:noWrap/>
            <w:hideMark/>
          </w:tcPr>
          <w:p w14:paraId="420EBA01" w14:textId="1F77B749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1.671,3</w:t>
            </w:r>
          </w:p>
        </w:tc>
      </w:tr>
      <w:tr w:rsidR="00C27CB7" w:rsidRPr="009C2B67" w14:paraId="17153C13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6133B51A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7B792F2" w14:textId="1895C5F6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2.861,0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88D01FC" w14:textId="354ECDD8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2.852,0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49229F7" w14:textId="2C0275E4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2.938,0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660C7AB" w14:textId="1BC92956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2.922,0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9D8A3EB" w14:textId="2AEE1384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2.945,0</w:t>
            </w:r>
          </w:p>
        </w:tc>
      </w:tr>
      <w:tr w:rsidR="00C27CB7" w:rsidRPr="009C2B67" w14:paraId="110C564C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24AE663E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7" w:type="pct"/>
            <w:noWrap/>
            <w:hideMark/>
          </w:tcPr>
          <w:p w14:paraId="51951AFC" w14:textId="73CE6631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2.218,6</w:t>
            </w:r>
          </w:p>
        </w:tc>
        <w:tc>
          <w:tcPr>
            <w:tcW w:w="807" w:type="pct"/>
            <w:noWrap/>
            <w:hideMark/>
          </w:tcPr>
          <w:p w14:paraId="603913CE" w14:textId="5CC09E6C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2.221,2</w:t>
            </w:r>
          </w:p>
        </w:tc>
        <w:tc>
          <w:tcPr>
            <w:tcW w:w="807" w:type="pct"/>
            <w:noWrap/>
            <w:hideMark/>
          </w:tcPr>
          <w:p w14:paraId="08B9B303" w14:textId="2FED8564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2.360,1</w:t>
            </w:r>
          </w:p>
        </w:tc>
        <w:tc>
          <w:tcPr>
            <w:tcW w:w="807" w:type="pct"/>
            <w:noWrap/>
            <w:hideMark/>
          </w:tcPr>
          <w:p w14:paraId="57152027" w14:textId="4D0FD4E3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2.506,1</w:t>
            </w:r>
          </w:p>
        </w:tc>
        <w:tc>
          <w:tcPr>
            <w:tcW w:w="807" w:type="pct"/>
            <w:noWrap/>
            <w:hideMark/>
          </w:tcPr>
          <w:p w14:paraId="607F5C7F" w14:textId="4FB39D19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3.144,2</w:t>
            </w:r>
          </w:p>
        </w:tc>
      </w:tr>
      <w:tr w:rsidR="00C27CB7" w:rsidRPr="009C2B67" w14:paraId="1ECEB361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21575324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2E1D4207" w14:textId="3A885775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1.191,4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37AD7FE" w14:textId="7B95860E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1.311,6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ABCEFC3" w14:textId="123F8369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1.350,1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D46C011" w14:textId="231D2133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1.732,3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E4316CD" w14:textId="2D93C14C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1.536,7</w:t>
            </w:r>
          </w:p>
        </w:tc>
      </w:tr>
      <w:tr w:rsidR="00C27CB7" w:rsidRPr="009C2B67" w14:paraId="34F616A8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7AC46248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7" w:type="pct"/>
            <w:noWrap/>
            <w:hideMark/>
          </w:tcPr>
          <w:p w14:paraId="5AFB6063" w14:textId="67B0B403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120,0</w:t>
            </w:r>
          </w:p>
        </w:tc>
        <w:tc>
          <w:tcPr>
            <w:tcW w:w="807" w:type="pct"/>
            <w:noWrap/>
            <w:hideMark/>
          </w:tcPr>
          <w:p w14:paraId="78AD9618" w14:textId="1353079C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100,0</w:t>
            </w:r>
          </w:p>
        </w:tc>
        <w:tc>
          <w:tcPr>
            <w:tcW w:w="807" w:type="pct"/>
            <w:noWrap/>
            <w:hideMark/>
          </w:tcPr>
          <w:p w14:paraId="366418A5" w14:textId="04D1A2DA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1.017,0</w:t>
            </w:r>
          </w:p>
        </w:tc>
        <w:tc>
          <w:tcPr>
            <w:tcW w:w="807" w:type="pct"/>
            <w:noWrap/>
            <w:hideMark/>
          </w:tcPr>
          <w:p w14:paraId="39124A95" w14:textId="20A87D17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100,0</w:t>
            </w:r>
          </w:p>
        </w:tc>
        <w:tc>
          <w:tcPr>
            <w:tcW w:w="807" w:type="pct"/>
            <w:noWrap/>
            <w:hideMark/>
          </w:tcPr>
          <w:p w14:paraId="0DC40B67" w14:textId="2554226D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1.050,0</w:t>
            </w:r>
          </w:p>
        </w:tc>
      </w:tr>
      <w:tr w:rsidR="00C27CB7" w:rsidRPr="009C2B67" w14:paraId="4AE74DBA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5FCFF343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7B42F13" w14:textId="118FF9BF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4.008,8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67ECEA8" w14:textId="76AC816C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8.247,8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29CAEC4F" w14:textId="0DB120DB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8.287,5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8D84E0A" w14:textId="235AA12C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8.956,3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D36D071" w14:textId="1C9AD6C0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11.011,4</w:t>
            </w:r>
          </w:p>
        </w:tc>
      </w:tr>
      <w:tr w:rsidR="00C27CB7" w:rsidRPr="009C2B67" w14:paraId="293C0E70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269DA7C5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7" w:type="pct"/>
            <w:noWrap/>
            <w:hideMark/>
          </w:tcPr>
          <w:p w14:paraId="093A0A2F" w14:textId="144CF3F9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12.291,0</w:t>
            </w:r>
          </w:p>
        </w:tc>
        <w:tc>
          <w:tcPr>
            <w:tcW w:w="807" w:type="pct"/>
            <w:noWrap/>
            <w:hideMark/>
          </w:tcPr>
          <w:p w14:paraId="12A569D8" w14:textId="774EB118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12.672,0</w:t>
            </w:r>
          </w:p>
        </w:tc>
        <w:tc>
          <w:tcPr>
            <w:tcW w:w="807" w:type="pct"/>
            <w:noWrap/>
            <w:hideMark/>
          </w:tcPr>
          <w:p w14:paraId="6EDA42DB" w14:textId="3A8568C2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13.334,0</w:t>
            </w:r>
          </w:p>
        </w:tc>
        <w:tc>
          <w:tcPr>
            <w:tcW w:w="807" w:type="pct"/>
            <w:noWrap/>
            <w:hideMark/>
          </w:tcPr>
          <w:p w14:paraId="4643BF06" w14:textId="3B247620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13.474,0</w:t>
            </w:r>
          </w:p>
        </w:tc>
        <w:tc>
          <w:tcPr>
            <w:tcW w:w="807" w:type="pct"/>
            <w:noWrap/>
            <w:hideMark/>
          </w:tcPr>
          <w:p w14:paraId="30041F93" w14:textId="70FE3DD8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15.321,0</w:t>
            </w:r>
          </w:p>
        </w:tc>
      </w:tr>
      <w:tr w:rsidR="00C27CB7" w:rsidRPr="009C2B67" w14:paraId="26CE3E81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0002B5D5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3066960" w14:textId="217C6E62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5.360,0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280535CF" w14:textId="40383372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5.386,0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AEE14C5" w14:textId="5B1265FC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5.526,0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A9FC7BF" w14:textId="73B77C23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4.099,0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EBEBFBA" w14:textId="7C981FFE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4.380,0</w:t>
            </w:r>
          </w:p>
        </w:tc>
      </w:tr>
      <w:tr w:rsidR="00C27CB7" w:rsidRPr="009C2B67" w14:paraId="0822C158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51409F1F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7" w:type="pct"/>
            <w:noWrap/>
            <w:hideMark/>
          </w:tcPr>
          <w:p w14:paraId="3725544F" w14:textId="53FAA585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5.691,0</w:t>
            </w:r>
          </w:p>
        </w:tc>
        <w:tc>
          <w:tcPr>
            <w:tcW w:w="807" w:type="pct"/>
            <w:noWrap/>
            <w:hideMark/>
          </w:tcPr>
          <w:p w14:paraId="2E2031B1" w14:textId="68D815C1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5.630,1</w:t>
            </w:r>
          </w:p>
        </w:tc>
        <w:tc>
          <w:tcPr>
            <w:tcW w:w="807" w:type="pct"/>
            <w:noWrap/>
            <w:hideMark/>
          </w:tcPr>
          <w:p w14:paraId="241F28B9" w14:textId="3503FF6E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5.096,7</w:t>
            </w:r>
          </w:p>
        </w:tc>
        <w:tc>
          <w:tcPr>
            <w:tcW w:w="807" w:type="pct"/>
            <w:noWrap/>
            <w:hideMark/>
          </w:tcPr>
          <w:p w14:paraId="5A69F761" w14:textId="204B4B04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6.104,9</w:t>
            </w:r>
          </w:p>
        </w:tc>
        <w:tc>
          <w:tcPr>
            <w:tcW w:w="807" w:type="pct"/>
            <w:noWrap/>
            <w:hideMark/>
          </w:tcPr>
          <w:p w14:paraId="2E442A97" w14:textId="4E6DFF45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6.225,0</w:t>
            </w:r>
          </w:p>
        </w:tc>
      </w:tr>
      <w:tr w:rsidR="00C27CB7" w:rsidRPr="009C2B67" w14:paraId="45D0773D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38600252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645C3DA" w14:textId="70CEE0C2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4.870,9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D7767A6" w14:textId="2370EB69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5.460,0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8D022E5" w14:textId="37B7E648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5.872,7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3D791FE" w14:textId="123E400C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6.427,5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0089F34" w14:textId="1DDE6CC1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6.358,2</w:t>
            </w:r>
          </w:p>
        </w:tc>
      </w:tr>
      <w:tr w:rsidR="00C27CB7" w:rsidRPr="009C2B67" w14:paraId="42C50B9C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697B47D5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noWrap/>
            <w:hideMark/>
          </w:tcPr>
          <w:p w14:paraId="397FAD11" w14:textId="65B0B0B7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4.335,7</w:t>
            </w:r>
          </w:p>
        </w:tc>
        <w:tc>
          <w:tcPr>
            <w:tcW w:w="807" w:type="pct"/>
            <w:noWrap/>
            <w:hideMark/>
          </w:tcPr>
          <w:p w14:paraId="721F3439" w14:textId="0CEB37EA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4.187,8</w:t>
            </w:r>
          </w:p>
        </w:tc>
        <w:tc>
          <w:tcPr>
            <w:tcW w:w="807" w:type="pct"/>
            <w:noWrap/>
            <w:hideMark/>
          </w:tcPr>
          <w:p w14:paraId="322360C0" w14:textId="66201DA2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3.369,5</w:t>
            </w:r>
          </w:p>
        </w:tc>
        <w:tc>
          <w:tcPr>
            <w:tcW w:w="807" w:type="pct"/>
            <w:noWrap/>
            <w:hideMark/>
          </w:tcPr>
          <w:p w14:paraId="12436AE9" w14:textId="051199CD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3.424,1</w:t>
            </w:r>
          </w:p>
        </w:tc>
        <w:tc>
          <w:tcPr>
            <w:tcW w:w="807" w:type="pct"/>
            <w:noWrap/>
            <w:hideMark/>
          </w:tcPr>
          <w:p w14:paraId="3F693939" w14:textId="0A51CAF4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3.524,3</w:t>
            </w:r>
          </w:p>
        </w:tc>
      </w:tr>
      <w:tr w:rsidR="00C27CB7" w:rsidRPr="009C2B67" w14:paraId="56327699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1C5B3997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2BD0821" w14:textId="00FDC0D4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8.704,2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8EDD59E" w14:textId="73B0F8D2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6.508,0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7290383" w14:textId="18181F86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7.609,5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B788EC2" w14:textId="2FA12224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8.215,7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B097DF9" w14:textId="607137BB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6.216,4</w:t>
            </w:r>
          </w:p>
        </w:tc>
      </w:tr>
      <w:tr w:rsidR="00C27CB7" w:rsidRPr="009C2B67" w14:paraId="0D170118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68FCADD0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7" w:type="pct"/>
            <w:noWrap/>
            <w:hideMark/>
          </w:tcPr>
          <w:p w14:paraId="40A4E36C" w14:textId="63125ECA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4.793,6</w:t>
            </w:r>
          </w:p>
        </w:tc>
        <w:tc>
          <w:tcPr>
            <w:tcW w:w="807" w:type="pct"/>
            <w:noWrap/>
            <w:hideMark/>
          </w:tcPr>
          <w:p w14:paraId="10B57E6E" w14:textId="5B4DEBD3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5.096,0</w:t>
            </w:r>
          </w:p>
        </w:tc>
        <w:tc>
          <w:tcPr>
            <w:tcW w:w="807" w:type="pct"/>
            <w:noWrap/>
            <w:hideMark/>
          </w:tcPr>
          <w:p w14:paraId="1DBFED6C" w14:textId="23C8E026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6.991,0</w:t>
            </w:r>
          </w:p>
        </w:tc>
        <w:tc>
          <w:tcPr>
            <w:tcW w:w="807" w:type="pct"/>
            <w:noWrap/>
            <w:hideMark/>
          </w:tcPr>
          <w:p w14:paraId="67040932" w14:textId="34EA09A7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5.312,3</w:t>
            </w:r>
          </w:p>
        </w:tc>
        <w:tc>
          <w:tcPr>
            <w:tcW w:w="807" w:type="pct"/>
            <w:noWrap/>
            <w:hideMark/>
          </w:tcPr>
          <w:p w14:paraId="20E1AF83" w14:textId="213B4CE7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8.110,4</w:t>
            </w:r>
          </w:p>
        </w:tc>
      </w:tr>
      <w:tr w:rsidR="00C27CB7" w:rsidRPr="009C2B67" w14:paraId="2E62121E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4691BAA7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FB276B4" w14:textId="16922F9F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15.705,4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C80AFA8" w14:textId="1B7CD536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18.306,6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FDF98D2" w14:textId="34010F7E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7.539,4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FF6937E" w14:textId="7828AC38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6.800,3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185357F" w14:textId="50050F97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7.254,9</w:t>
            </w:r>
          </w:p>
        </w:tc>
      </w:tr>
      <w:tr w:rsidR="00C27CB7" w:rsidRPr="009C2B67" w14:paraId="7F041628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035DDF98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807" w:type="pct"/>
            <w:noWrap/>
            <w:hideMark/>
          </w:tcPr>
          <w:p w14:paraId="435783C4" w14:textId="7C2FB776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4.540,0</w:t>
            </w:r>
          </w:p>
        </w:tc>
        <w:tc>
          <w:tcPr>
            <w:tcW w:w="807" w:type="pct"/>
            <w:noWrap/>
            <w:hideMark/>
          </w:tcPr>
          <w:p w14:paraId="0F66BCDD" w14:textId="48507FD2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5.540,0</w:t>
            </w:r>
          </w:p>
        </w:tc>
        <w:tc>
          <w:tcPr>
            <w:tcW w:w="807" w:type="pct"/>
            <w:noWrap/>
            <w:hideMark/>
          </w:tcPr>
          <w:p w14:paraId="736828C6" w14:textId="032631FC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6.500,0</w:t>
            </w:r>
          </w:p>
        </w:tc>
        <w:tc>
          <w:tcPr>
            <w:tcW w:w="807" w:type="pct"/>
            <w:noWrap/>
            <w:hideMark/>
          </w:tcPr>
          <w:p w14:paraId="7DF1207F" w14:textId="3484085D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6.420,0</w:t>
            </w:r>
          </w:p>
        </w:tc>
        <w:tc>
          <w:tcPr>
            <w:tcW w:w="807" w:type="pct"/>
            <w:noWrap/>
            <w:hideMark/>
          </w:tcPr>
          <w:p w14:paraId="2678AFFC" w14:textId="197C2D7E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6.350,0</w:t>
            </w:r>
          </w:p>
        </w:tc>
      </w:tr>
      <w:tr w:rsidR="00C27CB7" w:rsidRPr="009C2B67" w14:paraId="03E6A797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5AD304E6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C6FDBDF" w14:textId="69689348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3.736,6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A52DE91" w14:textId="1B75151A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3.737,5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8313185" w14:textId="135DCB94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3.673,2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245BB26" w14:textId="0EC7A3E3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3.567,2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8294FCA" w14:textId="0438B2EF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2.022,8</w:t>
            </w:r>
          </w:p>
        </w:tc>
      </w:tr>
      <w:tr w:rsidR="00C27CB7" w:rsidRPr="009C2B67" w14:paraId="4E67A9D6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42B80FF7" w14:textId="4AD7C0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noWrap/>
            <w:hideMark/>
          </w:tcPr>
          <w:p w14:paraId="2A4954D8" w14:textId="2B65F8D1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1.057,9</w:t>
            </w:r>
          </w:p>
        </w:tc>
        <w:tc>
          <w:tcPr>
            <w:tcW w:w="807" w:type="pct"/>
            <w:noWrap/>
            <w:hideMark/>
          </w:tcPr>
          <w:p w14:paraId="5A489B57" w14:textId="68167208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1.057,9</w:t>
            </w:r>
          </w:p>
        </w:tc>
        <w:tc>
          <w:tcPr>
            <w:tcW w:w="807" w:type="pct"/>
            <w:noWrap/>
            <w:hideMark/>
          </w:tcPr>
          <w:p w14:paraId="2E7C2D47" w14:textId="64A0A354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1.166,6</w:t>
            </w:r>
          </w:p>
        </w:tc>
        <w:tc>
          <w:tcPr>
            <w:tcW w:w="807" w:type="pct"/>
            <w:noWrap/>
            <w:hideMark/>
          </w:tcPr>
          <w:p w14:paraId="6CE1BA02" w14:textId="73496A64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1.137,0</w:t>
            </w:r>
          </w:p>
        </w:tc>
        <w:tc>
          <w:tcPr>
            <w:tcW w:w="807" w:type="pct"/>
            <w:noWrap/>
            <w:hideMark/>
          </w:tcPr>
          <w:p w14:paraId="2AA9C7ED" w14:textId="655E555F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1.529,8</w:t>
            </w:r>
          </w:p>
        </w:tc>
      </w:tr>
      <w:tr w:rsidR="00C27CB7" w:rsidRPr="009C2B67" w14:paraId="38F00B8A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79EB4F4E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34E5800" w14:textId="22AA8AFA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11.847,9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F92CACB" w14:textId="089FDFE2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3.875,4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D7AC2EF" w14:textId="1277C68B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4.306,0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299527F6" w14:textId="1AE9FD5E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4.420,3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A2AD9BD" w14:textId="15C88CAD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26.912,2</w:t>
            </w:r>
          </w:p>
        </w:tc>
      </w:tr>
      <w:tr w:rsidR="00C27CB7" w:rsidRPr="009C2B67" w14:paraId="26EC27F9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6BF78BD7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noWrap/>
            <w:hideMark/>
          </w:tcPr>
          <w:p w14:paraId="12BCA7BA" w14:textId="50B65934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7.270,0</w:t>
            </w:r>
          </w:p>
        </w:tc>
        <w:tc>
          <w:tcPr>
            <w:tcW w:w="807" w:type="pct"/>
            <w:noWrap/>
            <w:hideMark/>
          </w:tcPr>
          <w:p w14:paraId="6A7B3E58" w14:textId="6A6AEF60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13.291,5</w:t>
            </w:r>
          </w:p>
        </w:tc>
        <w:tc>
          <w:tcPr>
            <w:tcW w:w="807" w:type="pct"/>
            <w:noWrap/>
            <w:hideMark/>
          </w:tcPr>
          <w:p w14:paraId="1513A384" w14:textId="54740214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14.256,9</w:t>
            </w:r>
          </w:p>
        </w:tc>
        <w:tc>
          <w:tcPr>
            <w:tcW w:w="807" w:type="pct"/>
            <w:noWrap/>
            <w:hideMark/>
          </w:tcPr>
          <w:p w14:paraId="2D74C7DC" w14:textId="3BF18BFB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15.387,7</w:t>
            </w:r>
          </w:p>
        </w:tc>
        <w:tc>
          <w:tcPr>
            <w:tcW w:w="807" w:type="pct"/>
            <w:noWrap/>
            <w:hideMark/>
          </w:tcPr>
          <w:p w14:paraId="742412A5" w14:textId="149412D6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14.315,3</w:t>
            </w:r>
          </w:p>
        </w:tc>
      </w:tr>
      <w:tr w:rsidR="00C27CB7" w:rsidRPr="009C2B67" w14:paraId="333444B6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4CC641D0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CD7B7E7" w14:textId="05B019B4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5.926,8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2AB715FA" w14:textId="7BF51D89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6.328,2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CD2D171" w14:textId="5A41B511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7.293,9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EB9A9AD" w14:textId="256EA5B4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7.140,7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3AF3295" w14:textId="0CCCE86F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7.448,1</w:t>
            </w:r>
          </w:p>
        </w:tc>
      </w:tr>
      <w:tr w:rsidR="00C27CB7" w:rsidRPr="009C2B67" w14:paraId="10F0A3B8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773CD800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noWrap/>
            <w:hideMark/>
          </w:tcPr>
          <w:p w14:paraId="743768B0" w14:textId="3B7634D4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63.976,6</w:t>
            </w:r>
          </w:p>
        </w:tc>
        <w:tc>
          <w:tcPr>
            <w:tcW w:w="807" w:type="pct"/>
            <w:noWrap/>
            <w:hideMark/>
          </w:tcPr>
          <w:p w14:paraId="0CB82F56" w14:textId="568065F8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40.377,2</w:t>
            </w:r>
          </w:p>
        </w:tc>
        <w:tc>
          <w:tcPr>
            <w:tcW w:w="807" w:type="pct"/>
            <w:noWrap/>
            <w:hideMark/>
          </w:tcPr>
          <w:p w14:paraId="10FCB26A" w14:textId="782E3201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39.423,4</w:t>
            </w:r>
          </w:p>
        </w:tc>
        <w:tc>
          <w:tcPr>
            <w:tcW w:w="807" w:type="pct"/>
            <w:noWrap/>
            <w:hideMark/>
          </w:tcPr>
          <w:p w14:paraId="49553A83" w14:textId="25249A39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36.332,0</w:t>
            </w:r>
          </w:p>
        </w:tc>
        <w:tc>
          <w:tcPr>
            <w:tcW w:w="807" w:type="pct"/>
            <w:noWrap/>
            <w:hideMark/>
          </w:tcPr>
          <w:p w14:paraId="65B2A1A8" w14:textId="330BB798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39.585,7</w:t>
            </w:r>
          </w:p>
        </w:tc>
      </w:tr>
      <w:tr w:rsidR="00C27CB7" w:rsidRPr="009C2B67" w14:paraId="472492C1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7AC57CB8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54E8580" w14:textId="0345A7DC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10.952,3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0642D48" w14:textId="58837F11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9.727,2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E29FC53" w14:textId="0CF0B9F5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10.435,0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BC1B578" w14:textId="3B453945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10.801,5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15BBB12" w14:textId="0CEBE0D2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15.591,1</w:t>
            </w:r>
          </w:p>
        </w:tc>
      </w:tr>
      <w:tr w:rsidR="00C27CB7" w:rsidRPr="009C2B67" w14:paraId="14E26544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611EE18F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7" w:type="pct"/>
            <w:noWrap/>
            <w:hideMark/>
          </w:tcPr>
          <w:p w14:paraId="78C016EB" w14:textId="74E25093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11.243,2</w:t>
            </w:r>
          </w:p>
        </w:tc>
        <w:tc>
          <w:tcPr>
            <w:tcW w:w="807" w:type="pct"/>
            <w:noWrap/>
            <w:hideMark/>
          </w:tcPr>
          <w:p w14:paraId="7C3C2BC1" w14:textId="349CE793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14.619,7</w:t>
            </w:r>
          </w:p>
        </w:tc>
        <w:tc>
          <w:tcPr>
            <w:tcW w:w="807" w:type="pct"/>
            <w:noWrap/>
            <w:hideMark/>
          </w:tcPr>
          <w:p w14:paraId="2B678B04" w14:textId="2096F2B6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14.726,3</w:t>
            </w:r>
          </w:p>
        </w:tc>
        <w:tc>
          <w:tcPr>
            <w:tcW w:w="807" w:type="pct"/>
            <w:noWrap/>
            <w:hideMark/>
          </w:tcPr>
          <w:p w14:paraId="3E4CF4B1" w14:textId="7CDB863E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15.559,1</w:t>
            </w:r>
          </w:p>
        </w:tc>
        <w:tc>
          <w:tcPr>
            <w:tcW w:w="807" w:type="pct"/>
            <w:noWrap/>
            <w:hideMark/>
          </w:tcPr>
          <w:p w14:paraId="2953F4C8" w14:textId="56C3FB17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17.985,8</w:t>
            </w:r>
          </w:p>
        </w:tc>
      </w:tr>
      <w:tr w:rsidR="00C27CB7" w:rsidRPr="009C2B67" w14:paraId="197FBA83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4C53958E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D9D36BD" w14:textId="727F476D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13.656,9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349B572" w14:textId="232D686E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11.831,5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DC2A683" w14:textId="0850DC25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12.546,0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F7AD019" w14:textId="0429A855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15.221,0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58E271F" w14:textId="162B3E73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15.954,5</w:t>
            </w:r>
          </w:p>
        </w:tc>
      </w:tr>
      <w:tr w:rsidR="00C27CB7" w:rsidRPr="009C2B67" w14:paraId="445015B3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5422FCCB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7" w:type="pct"/>
            <w:noWrap/>
            <w:hideMark/>
          </w:tcPr>
          <w:p w14:paraId="5D48E357" w14:textId="0137C19A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23.394,5</w:t>
            </w:r>
          </w:p>
        </w:tc>
        <w:tc>
          <w:tcPr>
            <w:tcW w:w="807" w:type="pct"/>
            <w:noWrap/>
            <w:hideMark/>
          </w:tcPr>
          <w:p w14:paraId="50467A83" w14:textId="651D6711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25.071,0</w:t>
            </w:r>
          </w:p>
        </w:tc>
        <w:tc>
          <w:tcPr>
            <w:tcW w:w="807" w:type="pct"/>
            <w:noWrap/>
            <w:hideMark/>
          </w:tcPr>
          <w:p w14:paraId="3AD6E1BC" w14:textId="2F79639F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27.338,0</w:t>
            </w:r>
          </w:p>
        </w:tc>
        <w:tc>
          <w:tcPr>
            <w:tcW w:w="807" w:type="pct"/>
            <w:noWrap/>
            <w:hideMark/>
          </w:tcPr>
          <w:p w14:paraId="609EC395" w14:textId="26F2A301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25.833,0</w:t>
            </w:r>
          </w:p>
        </w:tc>
        <w:tc>
          <w:tcPr>
            <w:tcW w:w="807" w:type="pct"/>
            <w:noWrap/>
            <w:hideMark/>
          </w:tcPr>
          <w:p w14:paraId="45C2269C" w14:textId="2CFD81B9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27.984,0</w:t>
            </w:r>
          </w:p>
        </w:tc>
      </w:tr>
      <w:tr w:rsidR="00C27CB7" w:rsidRPr="009C2B67" w14:paraId="7E682F9D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4F5D4480" w14:textId="41E9520B" w:rsidR="00C27CB7" w:rsidRPr="009C2B67" w:rsidRDefault="000532E2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</w:t>
            </w:r>
            <w:r w:rsidR="00CD40A4"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P. </w:t>
            </w:r>
            <w:r w:rsidR="00C27CB7"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819BF7C" w14:textId="38F0CD84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40.111,4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1ED3E1D9" w14:textId="3ACC0CA5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30.750,0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18C0797" w14:textId="503B8BBD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25.747,0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40C09D1" w14:textId="4129C615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30.834,0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4CE16839" w14:textId="0B9D5C71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27.480,0</w:t>
            </w:r>
          </w:p>
        </w:tc>
      </w:tr>
      <w:tr w:rsidR="00C27CB7" w:rsidRPr="009C2B67" w14:paraId="4151A8CB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7DF7A33A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7" w:type="pct"/>
            <w:noWrap/>
            <w:hideMark/>
          </w:tcPr>
          <w:p w14:paraId="203DD864" w14:textId="496D2E18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2.126,8</w:t>
            </w:r>
          </w:p>
        </w:tc>
        <w:tc>
          <w:tcPr>
            <w:tcW w:w="807" w:type="pct"/>
            <w:noWrap/>
            <w:hideMark/>
          </w:tcPr>
          <w:p w14:paraId="7FA33297" w14:textId="77406A64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2.372,0</w:t>
            </w:r>
          </w:p>
        </w:tc>
        <w:tc>
          <w:tcPr>
            <w:tcW w:w="807" w:type="pct"/>
            <w:noWrap/>
            <w:hideMark/>
          </w:tcPr>
          <w:p w14:paraId="32D8C8E3" w14:textId="5FDF8C4B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2.357,0</w:t>
            </w:r>
          </w:p>
        </w:tc>
        <w:tc>
          <w:tcPr>
            <w:tcW w:w="807" w:type="pct"/>
            <w:noWrap/>
            <w:hideMark/>
          </w:tcPr>
          <w:p w14:paraId="419F7406" w14:textId="4B82E002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1.719,5</w:t>
            </w:r>
          </w:p>
        </w:tc>
        <w:tc>
          <w:tcPr>
            <w:tcW w:w="807" w:type="pct"/>
            <w:noWrap/>
            <w:hideMark/>
          </w:tcPr>
          <w:p w14:paraId="1D32CF91" w14:textId="6C617254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1.398,4</w:t>
            </w:r>
          </w:p>
        </w:tc>
      </w:tr>
      <w:tr w:rsidR="00C27CB7" w:rsidRPr="009C2B67" w14:paraId="27BD2C22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74C559A5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20D1057" w14:textId="53879114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1.485,2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A38CE1E" w14:textId="253E8335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1.281,3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5048400C" w14:textId="2472FF1B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1.475,4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ECDDC74" w14:textId="366FAA04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1.928,7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3A8F5503" w14:textId="6E41BDB2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2.023,3</w:t>
            </w:r>
          </w:p>
        </w:tc>
      </w:tr>
      <w:tr w:rsidR="00C27CB7" w:rsidRPr="009C2B67" w14:paraId="09292DDA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1F52D83D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noWrap/>
            <w:hideMark/>
          </w:tcPr>
          <w:p w14:paraId="483E655D" w14:textId="795CF65C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11.139,8</w:t>
            </w:r>
          </w:p>
        </w:tc>
        <w:tc>
          <w:tcPr>
            <w:tcW w:w="807" w:type="pct"/>
            <w:noWrap/>
            <w:hideMark/>
          </w:tcPr>
          <w:p w14:paraId="1CC38C62" w14:textId="5F5D2465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5.874,6</w:t>
            </w:r>
          </w:p>
        </w:tc>
        <w:tc>
          <w:tcPr>
            <w:tcW w:w="807" w:type="pct"/>
            <w:noWrap/>
            <w:hideMark/>
          </w:tcPr>
          <w:p w14:paraId="14ED5F26" w14:textId="1B52041E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13.686,4</w:t>
            </w:r>
          </w:p>
        </w:tc>
        <w:tc>
          <w:tcPr>
            <w:tcW w:w="807" w:type="pct"/>
            <w:noWrap/>
            <w:hideMark/>
          </w:tcPr>
          <w:p w14:paraId="7167FC95" w14:textId="793F4CA2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11.599,0</w:t>
            </w:r>
          </w:p>
        </w:tc>
        <w:tc>
          <w:tcPr>
            <w:tcW w:w="807" w:type="pct"/>
            <w:noWrap/>
            <w:hideMark/>
          </w:tcPr>
          <w:p w14:paraId="3D51E0C8" w14:textId="1E4F0BBD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9.995,0</w:t>
            </w:r>
          </w:p>
        </w:tc>
      </w:tr>
      <w:tr w:rsidR="00C27CB7" w:rsidRPr="009C2B67" w14:paraId="27E10B7C" w14:textId="77777777" w:rsidTr="00053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shd w:val="clear" w:color="auto" w:fill="auto"/>
            <w:noWrap/>
            <w:vAlign w:val="center"/>
            <w:hideMark/>
          </w:tcPr>
          <w:p w14:paraId="0BD0CBD5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6428505E" w14:textId="6BE68311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1.032,6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79A00382" w14:textId="5EB39AA5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1.168,4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0AB37882" w14:textId="6A19049F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1.106,0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2222C475" w14:textId="2DE49E47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1.176,0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14:paraId="2AD77CF2" w14:textId="213F3C96" w:rsidR="00C27CB7" w:rsidRPr="009C2B67" w:rsidRDefault="00C27CB7" w:rsidP="000532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1.240,0</w:t>
            </w:r>
          </w:p>
        </w:tc>
      </w:tr>
      <w:tr w:rsidR="00C27CB7" w:rsidRPr="009C2B67" w14:paraId="76AF32AC" w14:textId="77777777" w:rsidTr="000532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noWrap/>
            <w:vAlign w:val="center"/>
            <w:hideMark/>
          </w:tcPr>
          <w:p w14:paraId="7F825707" w14:textId="77777777" w:rsidR="00C27CB7" w:rsidRPr="009C2B67" w:rsidRDefault="00C27CB7" w:rsidP="000532E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7" w:type="pct"/>
            <w:noWrap/>
            <w:hideMark/>
          </w:tcPr>
          <w:p w14:paraId="4651B695" w14:textId="426A9949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1.798,6</w:t>
            </w:r>
          </w:p>
        </w:tc>
        <w:tc>
          <w:tcPr>
            <w:tcW w:w="807" w:type="pct"/>
            <w:noWrap/>
            <w:hideMark/>
          </w:tcPr>
          <w:p w14:paraId="47D64287" w14:textId="79D5446D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1.899,4</w:t>
            </w:r>
          </w:p>
        </w:tc>
        <w:tc>
          <w:tcPr>
            <w:tcW w:w="807" w:type="pct"/>
            <w:noWrap/>
            <w:hideMark/>
          </w:tcPr>
          <w:p w14:paraId="01C30B11" w14:textId="288A9E77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2.101,8</w:t>
            </w:r>
          </w:p>
        </w:tc>
        <w:tc>
          <w:tcPr>
            <w:tcW w:w="807" w:type="pct"/>
            <w:noWrap/>
            <w:hideMark/>
          </w:tcPr>
          <w:p w14:paraId="328C2C5F" w14:textId="0BABFEC4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2.420,0</w:t>
            </w:r>
          </w:p>
        </w:tc>
        <w:tc>
          <w:tcPr>
            <w:tcW w:w="807" w:type="pct"/>
            <w:noWrap/>
            <w:hideMark/>
          </w:tcPr>
          <w:p w14:paraId="468EFDE6" w14:textId="5D784AB8" w:rsidR="00C27CB7" w:rsidRPr="009C2B67" w:rsidRDefault="00C27CB7" w:rsidP="000532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2.509,9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