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3.9: Doanh thu thuần sản xuất kinh doanh của các doanh nghiệp NLTS giai đoạn 2019-2023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57"/>
        <w:gridCol w:w="1571"/>
        <w:gridCol w:w="1553"/>
        <w:gridCol w:w="1553"/>
        <w:gridCol w:w="1553"/>
        <w:gridCol w:w="1550"/>
      </w:tblGrid>
      <w:tr w:rsidR="00FE1508" w:rsidRPr="009C2B67" w14:paraId="468D2848" w14:textId="77777777" w:rsidTr="00B9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6481AD30" w14:textId="77777777" w:rsidR="00FE1508" w:rsidRPr="009C2B67" w:rsidRDefault="00FE1508" w:rsidP="00B90911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5" w:type="pct"/>
            <w:noWrap/>
            <w:hideMark/>
          </w:tcPr>
          <w:p w14:paraId="5DDDF642" w14:textId="77777777" w:rsidR="00FE1508" w:rsidRPr="009C2B67" w:rsidRDefault="00FE1508" w:rsidP="0003113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06" w:type="pct"/>
            <w:noWrap/>
            <w:hideMark/>
          </w:tcPr>
          <w:p w14:paraId="273D2A6E" w14:textId="77777777" w:rsidR="00FE1508" w:rsidRPr="009C2B67" w:rsidRDefault="00FE1508" w:rsidP="0003113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6" w:type="pct"/>
            <w:noWrap/>
            <w:hideMark/>
          </w:tcPr>
          <w:p w14:paraId="70917960" w14:textId="77777777" w:rsidR="00FE1508" w:rsidRPr="009C2B67" w:rsidRDefault="00FE1508" w:rsidP="0003113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hideMark/>
          </w:tcPr>
          <w:p w14:paraId="17EA59A7" w14:textId="77777777" w:rsidR="00FE1508" w:rsidRPr="009C2B67" w:rsidRDefault="00FE1508" w:rsidP="0003113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hideMark/>
          </w:tcPr>
          <w:p w14:paraId="147E2639" w14:textId="77777777" w:rsidR="00FE1508" w:rsidRPr="009C2B67" w:rsidRDefault="00FE1508" w:rsidP="0003113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</w:tr>
      <w:tr w:rsidR="00FE1508" w:rsidRPr="009C2B67" w14:paraId="1947D036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304F2840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7C7EDC6" w14:textId="5ED3634D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48,7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7BF9AC8D" w14:textId="74593D41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363,6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345DA571" w14:textId="11ECEDCC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360,0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7A0C296" w14:textId="36CAD5A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428,2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3D55A280" w14:textId="4BC0CF0E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440,3</w:t>
            </w:r>
          </w:p>
        </w:tc>
      </w:tr>
      <w:tr w:rsidR="00FE1508" w:rsidRPr="009C2B67" w14:paraId="49B733B5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730B5492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15" w:type="pct"/>
            <w:noWrap/>
            <w:hideMark/>
          </w:tcPr>
          <w:p w14:paraId="14B864A5" w14:textId="6C639F6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1.317,6</w:t>
            </w:r>
          </w:p>
        </w:tc>
        <w:tc>
          <w:tcPr>
            <w:tcW w:w="806" w:type="pct"/>
            <w:noWrap/>
            <w:hideMark/>
          </w:tcPr>
          <w:p w14:paraId="00F9CE4F" w14:textId="6847FCEF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2.978,0</w:t>
            </w:r>
          </w:p>
        </w:tc>
        <w:tc>
          <w:tcPr>
            <w:tcW w:w="806" w:type="pct"/>
            <w:noWrap/>
            <w:hideMark/>
          </w:tcPr>
          <w:p w14:paraId="0A6C614D" w14:textId="4304D6DD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1.277,1</w:t>
            </w:r>
          </w:p>
        </w:tc>
        <w:tc>
          <w:tcPr>
            <w:tcW w:w="806" w:type="pct"/>
            <w:noWrap/>
            <w:hideMark/>
          </w:tcPr>
          <w:p w14:paraId="7ADD8E14" w14:textId="284A9C34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1.189,7</w:t>
            </w:r>
          </w:p>
        </w:tc>
        <w:tc>
          <w:tcPr>
            <w:tcW w:w="806" w:type="pct"/>
            <w:noWrap/>
            <w:hideMark/>
          </w:tcPr>
          <w:p w14:paraId="20A08912" w14:textId="1C4298CF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224,7</w:t>
            </w:r>
          </w:p>
        </w:tc>
      </w:tr>
      <w:tr w:rsidR="00FE1508" w:rsidRPr="009C2B67" w14:paraId="18C9C41D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14477B20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54B4256" w14:textId="3B6F3C4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382,7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33C8A34" w14:textId="07744393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492,6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48E9FC4" w14:textId="495EAAF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409,4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E9408DC" w14:textId="43C78CC1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420,5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024A48F" w14:textId="2BF5302F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447,8</w:t>
            </w:r>
          </w:p>
        </w:tc>
      </w:tr>
      <w:tr w:rsidR="00FE1508" w:rsidRPr="009C2B67" w14:paraId="6064C8A2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0F754EED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15" w:type="pct"/>
            <w:noWrap/>
            <w:hideMark/>
          </w:tcPr>
          <w:p w14:paraId="22619965" w14:textId="39DEAD17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97,9</w:t>
            </w:r>
          </w:p>
        </w:tc>
        <w:tc>
          <w:tcPr>
            <w:tcW w:w="806" w:type="pct"/>
            <w:noWrap/>
            <w:hideMark/>
          </w:tcPr>
          <w:p w14:paraId="154685AD" w14:textId="433B87D2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300,9</w:t>
            </w:r>
          </w:p>
        </w:tc>
        <w:tc>
          <w:tcPr>
            <w:tcW w:w="806" w:type="pct"/>
            <w:noWrap/>
            <w:hideMark/>
          </w:tcPr>
          <w:p w14:paraId="4D82FC90" w14:textId="02891AA2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375,3</w:t>
            </w:r>
          </w:p>
        </w:tc>
        <w:tc>
          <w:tcPr>
            <w:tcW w:w="806" w:type="pct"/>
            <w:noWrap/>
            <w:hideMark/>
          </w:tcPr>
          <w:p w14:paraId="351FFB6D" w14:textId="0E1FFF5A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224,8</w:t>
            </w:r>
          </w:p>
        </w:tc>
        <w:tc>
          <w:tcPr>
            <w:tcW w:w="806" w:type="pct"/>
            <w:noWrap/>
            <w:hideMark/>
          </w:tcPr>
          <w:p w14:paraId="26FD59A5" w14:textId="4EF0A6F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165,5</w:t>
            </w:r>
          </w:p>
        </w:tc>
      </w:tr>
      <w:tr w:rsidR="00FE1508" w:rsidRPr="009C2B67" w14:paraId="08C835CE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1571E9D0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E2386CF" w14:textId="56AD1A8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213,0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3F7A085" w14:textId="2E74BA6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341,0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DD5E8AF" w14:textId="004E496E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339,0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624C374C" w14:textId="4A27DD32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455,0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0F24184" w14:textId="033DFAC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592,0</w:t>
            </w:r>
          </w:p>
        </w:tc>
      </w:tr>
      <w:tr w:rsidR="00FE1508" w:rsidRPr="009C2B67" w14:paraId="16E4EA4A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03C4D2F1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15" w:type="pct"/>
            <w:noWrap/>
            <w:hideMark/>
          </w:tcPr>
          <w:p w14:paraId="30DD1662" w14:textId="2923A1A8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1.010,2</w:t>
            </w:r>
          </w:p>
        </w:tc>
        <w:tc>
          <w:tcPr>
            <w:tcW w:w="806" w:type="pct"/>
            <w:noWrap/>
            <w:hideMark/>
          </w:tcPr>
          <w:p w14:paraId="2CB0753C" w14:textId="53CD754F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1.180,7</w:t>
            </w:r>
          </w:p>
        </w:tc>
        <w:tc>
          <w:tcPr>
            <w:tcW w:w="806" w:type="pct"/>
            <w:noWrap/>
            <w:hideMark/>
          </w:tcPr>
          <w:p w14:paraId="088E4B27" w14:textId="6372923C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771,9</w:t>
            </w:r>
          </w:p>
        </w:tc>
        <w:tc>
          <w:tcPr>
            <w:tcW w:w="806" w:type="pct"/>
            <w:noWrap/>
            <w:hideMark/>
          </w:tcPr>
          <w:p w14:paraId="55E5CE2A" w14:textId="4B9CDAC7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1.670,6</w:t>
            </w:r>
          </w:p>
        </w:tc>
        <w:tc>
          <w:tcPr>
            <w:tcW w:w="806" w:type="pct"/>
            <w:noWrap/>
            <w:hideMark/>
          </w:tcPr>
          <w:p w14:paraId="6C230788" w14:textId="23022FB2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3.350,0</w:t>
            </w:r>
          </w:p>
        </w:tc>
      </w:tr>
      <w:tr w:rsidR="00FE1508" w:rsidRPr="009C2B67" w14:paraId="12D5C997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66FCD25A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0C1EACC0" w14:textId="7BCD74F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492,6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FD6045D" w14:textId="44B0E92B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318,0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072299F" w14:textId="2DB92CDD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993,1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6B37753" w14:textId="3AA88180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354,3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3DF59EB1" w14:textId="69F2FDBC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472,7</w:t>
            </w:r>
          </w:p>
        </w:tc>
      </w:tr>
      <w:tr w:rsidR="00FE1508" w:rsidRPr="009C2B67" w14:paraId="306F9CD3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2EA35ECD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15" w:type="pct"/>
            <w:noWrap/>
            <w:hideMark/>
          </w:tcPr>
          <w:p w14:paraId="4C78BA1C" w14:textId="6A4342C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343,0</w:t>
            </w:r>
          </w:p>
        </w:tc>
        <w:tc>
          <w:tcPr>
            <w:tcW w:w="806" w:type="pct"/>
            <w:noWrap/>
            <w:hideMark/>
          </w:tcPr>
          <w:p w14:paraId="4E88A3A1" w14:textId="3FE93262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208,0</w:t>
            </w:r>
          </w:p>
        </w:tc>
        <w:tc>
          <w:tcPr>
            <w:tcW w:w="806" w:type="pct"/>
            <w:noWrap/>
            <w:hideMark/>
          </w:tcPr>
          <w:p w14:paraId="6AFA410F" w14:textId="2D96E8D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253,0</w:t>
            </w:r>
          </w:p>
        </w:tc>
        <w:tc>
          <w:tcPr>
            <w:tcW w:w="806" w:type="pct"/>
            <w:noWrap/>
            <w:hideMark/>
          </w:tcPr>
          <w:p w14:paraId="1D9EDA08" w14:textId="696F90A3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270,0</w:t>
            </w:r>
          </w:p>
        </w:tc>
        <w:tc>
          <w:tcPr>
            <w:tcW w:w="806" w:type="pct"/>
            <w:noWrap/>
            <w:hideMark/>
          </w:tcPr>
          <w:p w14:paraId="721F28DD" w14:textId="1B52C8FA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1.280,0</w:t>
            </w:r>
          </w:p>
        </w:tc>
      </w:tr>
      <w:tr w:rsidR="00FE1508" w:rsidRPr="009C2B67" w14:paraId="2E3CC5E4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44E00BEA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235F1DD" w14:textId="3B145E2D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2.887,8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A8C8DAA" w14:textId="6534EAFE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2.283,9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D239F8F" w14:textId="295D5D6A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5.291,9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AACDA89" w14:textId="0197CDF5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3.554,4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4488C57" w14:textId="19969D7E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23.377,6</w:t>
            </w:r>
          </w:p>
        </w:tc>
      </w:tr>
      <w:tr w:rsidR="00FE1508" w:rsidRPr="009C2B67" w14:paraId="7971D24B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6C807EF6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15" w:type="pct"/>
            <w:noWrap/>
            <w:hideMark/>
          </w:tcPr>
          <w:p w14:paraId="189399FB" w14:textId="167539C6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8.626,0</w:t>
            </w:r>
          </w:p>
        </w:tc>
        <w:tc>
          <w:tcPr>
            <w:tcW w:w="806" w:type="pct"/>
            <w:noWrap/>
            <w:hideMark/>
          </w:tcPr>
          <w:p w14:paraId="7186FA56" w14:textId="76CB162F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13.956,0</w:t>
            </w:r>
          </w:p>
        </w:tc>
        <w:tc>
          <w:tcPr>
            <w:tcW w:w="806" w:type="pct"/>
            <w:noWrap/>
            <w:hideMark/>
          </w:tcPr>
          <w:p w14:paraId="623EB25F" w14:textId="0926E0F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11.685,0</w:t>
            </w:r>
          </w:p>
        </w:tc>
        <w:tc>
          <w:tcPr>
            <w:tcW w:w="806" w:type="pct"/>
            <w:noWrap/>
            <w:hideMark/>
          </w:tcPr>
          <w:p w14:paraId="1A4DCD8A" w14:textId="527E5BD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12.238,0</w:t>
            </w:r>
          </w:p>
        </w:tc>
        <w:tc>
          <w:tcPr>
            <w:tcW w:w="806" w:type="pct"/>
            <w:noWrap/>
            <w:hideMark/>
          </w:tcPr>
          <w:p w14:paraId="35D2F79B" w14:textId="13D8900F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12.203,0</w:t>
            </w:r>
          </w:p>
        </w:tc>
      </w:tr>
      <w:tr w:rsidR="00FE1508" w:rsidRPr="009C2B67" w14:paraId="68C5444B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1E9D710C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9069F1F" w14:textId="1302404F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2.339,0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E131FDC" w14:textId="70BF8C83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2.536,0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EBA0C38" w14:textId="31BB315C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2.414,0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32739D42" w14:textId="317C414C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2.844,0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1864A972" w14:textId="1D36711D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2.237,0</w:t>
            </w:r>
          </w:p>
        </w:tc>
      </w:tr>
      <w:tr w:rsidR="00FE1508" w:rsidRPr="009C2B67" w14:paraId="6C95451D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72D9CED4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15" w:type="pct"/>
            <w:noWrap/>
            <w:hideMark/>
          </w:tcPr>
          <w:p w14:paraId="28E09633" w14:textId="699109F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3.861,2</w:t>
            </w:r>
          </w:p>
        </w:tc>
        <w:tc>
          <w:tcPr>
            <w:tcW w:w="806" w:type="pct"/>
            <w:noWrap/>
            <w:hideMark/>
          </w:tcPr>
          <w:p w14:paraId="4AEEEDAE" w14:textId="2CA54966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5.975,7</w:t>
            </w:r>
          </w:p>
        </w:tc>
        <w:tc>
          <w:tcPr>
            <w:tcW w:w="806" w:type="pct"/>
            <w:noWrap/>
            <w:hideMark/>
          </w:tcPr>
          <w:p w14:paraId="4B210D2B" w14:textId="29E2F31C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5.427,6</w:t>
            </w:r>
          </w:p>
        </w:tc>
        <w:tc>
          <w:tcPr>
            <w:tcW w:w="806" w:type="pct"/>
            <w:noWrap/>
            <w:hideMark/>
          </w:tcPr>
          <w:p w14:paraId="4E03061C" w14:textId="353130AD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5.379,0</w:t>
            </w:r>
          </w:p>
        </w:tc>
        <w:tc>
          <w:tcPr>
            <w:tcW w:w="806" w:type="pct"/>
            <w:noWrap/>
            <w:hideMark/>
          </w:tcPr>
          <w:p w14:paraId="650E31B1" w14:textId="1E1761F6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4.597,0</w:t>
            </w:r>
          </w:p>
        </w:tc>
      </w:tr>
      <w:tr w:rsidR="00FE1508" w:rsidRPr="009C2B67" w14:paraId="0C184AF9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3589665E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7328EF4C" w14:textId="18DD10C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2.082,4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4713DEF" w14:textId="6FDC9BDB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1.264,0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761AF1A" w14:textId="1E65B701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1.696,8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987318A" w14:textId="58CE6DB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1.711,4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628464B4" w14:textId="576B8E1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1.828,0</w:t>
            </w:r>
          </w:p>
        </w:tc>
      </w:tr>
      <w:tr w:rsidR="00FE1508" w:rsidRPr="009C2B67" w14:paraId="38BBCE91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1B00F66B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15" w:type="pct"/>
            <w:noWrap/>
            <w:hideMark/>
          </w:tcPr>
          <w:p w14:paraId="0EFA370C" w14:textId="520D4BD9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4.484,0</w:t>
            </w:r>
          </w:p>
        </w:tc>
        <w:tc>
          <w:tcPr>
            <w:tcW w:w="806" w:type="pct"/>
            <w:noWrap/>
            <w:hideMark/>
          </w:tcPr>
          <w:p w14:paraId="301E8879" w14:textId="68B7FD67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5.438,9</w:t>
            </w:r>
          </w:p>
        </w:tc>
        <w:tc>
          <w:tcPr>
            <w:tcW w:w="806" w:type="pct"/>
            <w:noWrap/>
            <w:hideMark/>
          </w:tcPr>
          <w:p w14:paraId="1E665DE1" w14:textId="7D76C5D6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4.242,4</w:t>
            </w:r>
          </w:p>
        </w:tc>
        <w:tc>
          <w:tcPr>
            <w:tcW w:w="806" w:type="pct"/>
            <w:noWrap/>
            <w:hideMark/>
          </w:tcPr>
          <w:p w14:paraId="582C44FF" w14:textId="579FB178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4.224,0</w:t>
            </w:r>
          </w:p>
        </w:tc>
        <w:tc>
          <w:tcPr>
            <w:tcW w:w="806" w:type="pct"/>
            <w:noWrap/>
            <w:hideMark/>
          </w:tcPr>
          <w:p w14:paraId="355FD6AF" w14:textId="4DDD8161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4.748,6</w:t>
            </w:r>
          </w:p>
        </w:tc>
      </w:tr>
      <w:tr w:rsidR="00FE1508" w:rsidRPr="009C2B67" w14:paraId="083D066F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17F06619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7C898340" w14:textId="6E71B5B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2.279,1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27D3AF7" w14:textId="334F847D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1.108,6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94BF45D" w14:textId="1FBB4BFC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1.342,0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1EA7D6F" w14:textId="21A49CE5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1.494,2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BDAE983" w14:textId="4CB8D0B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1.360,0</w:t>
            </w:r>
          </w:p>
        </w:tc>
      </w:tr>
      <w:tr w:rsidR="00FE1508" w:rsidRPr="009C2B67" w14:paraId="7AB6641C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282C7A83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15" w:type="pct"/>
            <w:noWrap/>
            <w:hideMark/>
          </w:tcPr>
          <w:p w14:paraId="4D64B12E" w14:textId="5C2FA1B4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4.378,1</w:t>
            </w:r>
          </w:p>
        </w:tc>
        <w:tc>
          <w:tcPr>
            <w:tcW w:w="806" w:type="pct"/>
            <w:noWrap/>
            <w:hideMark/>
          </w:tcPr>
          <w:p w14:paraId="2AEE1764" w14:textId="0F1896F7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3.364,3</w:t>
            </w:r>
          </w:p>
        </w:tc>
        <w:tc>
          <w:tcPr>
            <w:tcW w:w="806" w:type="pct"/>
            <w:noWrap/>
            <w:hideMark/>
          </w:tcPr>
          <w:p w14:paraId="0B041D77" w14:textId="4BF79A48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3.914,0</w:t>
            </w:r>
          </w:p>
        </w:tc>
        <w:tc>
          <w:tcPr>
            <w:tcW w:w="806" w:type="pct"/>
            <w:noWrap/>
            <w:hideMark/>
          </w:tcPr>
          <w:p w14:paraId="37EB124E" w14:textId="4F5F8EED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4.483,8</w:t>
            </w:r>
          </w:p>
        </w:tc>
        <w:tc>
          <w:tcPr>
            <w:tcW w:w="806" w:type="pct"/>
            <w:noWrap/>
            <w:hideMark/>
          </w:tcPr>
          <w:p w14:paraId="502A1D64" w14:textId="79E00AAF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3.421,1</w:t>
            </w:r>
          </w:p>
        </w:tc>
      </w:tr>
      <w:tr w:rsidR="00FE1508" w:rsidRPr="009C2B67" w14:paraId="04CED5DD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422B7DC2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984516C" w14:textId="5764077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10.408,5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4345CD4" w14:textId="3F34E857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12.567,6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67D9D428" w14:textId="13E11C6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3.740,0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AACE3A4" w14:textId="413D83E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3.028,9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5A5CDA4" w14:textId="6AC3CFBA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3.369,4</w:t>
            </w:r>
          </w:p>
        </w:tc>
      </w:tr>
      <w:tr w:rsidR="00FE1508" w:rsidRPr="009C2B67" w14:paraId="23FBD12E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0DEF2521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15" w:type="pct"/>
            <w:noWrap/>
            <w:hideMark/>
          </w:tcPr>
          <w:p w14:paraId="2A700C0D" w14:textId="5D4997A3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990,0</w:t>
            </w:r>
          </w:p>
        </w:tc>
        <w:tc>
          <w:tcPr>
            <w:tcW w:w="806" w:type="pct"/>
            <w:noWrap/>
            <w:hideMark/>
          </w:tcPr>
          <w:p w14:paraId="278B16E1" w14:textId="3E323011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1.490,0</w:t>
            </w:r>
          </w:p>
        </w:tc>
        <w:tc>
          <w:tcPr>
            <w:tcW w:w="806" w:type="pct"/>
            <w:noWrap/>
            <w:hideMark/>
          </w:tcPr>
          <w:p w14:paraId="1DF98C82" w14:textId="6A81B60E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1.170,0</w:t>
            </w:r>
          </w:p>
        </w:tc>
        <w:tc>
          <w:tcPr>
            <w:tcW w:w="806" w:type="pct"/>
            <w:noWrap/>
            <w:hideMark/>
          </w:tcPr>
          <w:p w14:paraId="099017BE" w14:textId="58F33567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1.830,0</w:t>
            </w:r>
          </w:p>
        </w:tc>
        <w:tc>
          <w:tcPr>
            <w:tcW w:w="806" w:type="pct"/>
            <w:noWrap/>
            <w:hideMark/>
          </w:tcPr>
          <w:p w14:paraId="77EB968F" w14:textId="1634E411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1.500,0</w:t>
            </w:r>
          </w:p>
        </w:tc>
      </w:tr>
      <w:tr w:rsidR="00FE1508" w:rsidRPr="009C2B67" w14:paraId="4E5079A5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0E94947A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7510B9B9" w14:textId="4C9F6B6C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2.776,8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1DB1F142" w14:textId="76AB551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3.696,0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E813EFA" w14:textId="6DA90A4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2.493,8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F59DA08" w14:textId="4AACC327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1.601,8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50E3D3F" w14:textId="63BFEDCD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1.347,4</w:t>
            </w:r>
          </w:p>
        </w:tc>
      </w:tr>
      <w:tr w:rsidR="00FE1508" w:rsidRPr="009C2B67" w14:paraId="64529585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00578E08" w14:textId="5DFCE38D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15" w:type="pct"/>
            <w:noWrap/>
            <w:hideMark/>
          </w:tcPr>
          <w:p w14:paraId="39F06947" w14:textId="488ACA80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325,8</w:t>
            </w:r>
          </w:p>
        </w:tc>
        <w:tc>
          <w:tcPr>
            <w:tcW w:w="806" w:type="pct"/>
            <w:noWrap/>
            <w:hideMark/>
          </w:tcPr>
          <w:p w14:paraId="57038E40" w14:textId="5AC4E93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315,9</w:t>
            </w:r>
          </w:p>
        </w:tc>
        <w:tc>
          <w:tcPr>
            <w:tcW w:w="806" w:type="pct"/>
            <w:noWrap/>
            <w:hideMark/>
          </w:tcPr>
          <w:p w14:paraId="3E752416" w14:textId="27CFD6B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453,4</w:t>
            </w:r>
          </w:p>
        </w:tc>
        <w:tc>
          <w:tcPr>
            <w:tcW w:w="806" w:type="pct"/>
            <w:noWrap/>
            <w:hideMark/>
          </w:tcPr>
          <w:p w14:paraId="2EF63CFB" w14:textId="63DDCE0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682,3</w:t>
            </w:r>
          </w:p>
        </w:tc>
        <w:tc>
          <w:tcPr>
            <w:tcW w:w="806" w:type="pct"/>
            <w:noWrap/>
            <w:hideMark/>
          </w:tcPr>
          <w:p w14:paraId="378E2C9F" w14:textId="76DD527E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745,1</w:t>
            </w:r>
          </w:p>
        </w:tc>
      </w:tr>
      <w:tr w:rsidR="00FE1508" w:rsidRPr="009C2B67" w14:paraId="67EBFF89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4F3EED47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3C218E17" w14:textId="15BF0720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2.787,7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6E54E544" w14:textId="5F9DDFE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1.007,7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9EC4489" w14:textId="0325D5A7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1.692,4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80E05BA" w14:textId="61CE5DD5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2.463,8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1CFE6EC3" w14:textId="2A0737D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8.089,2</w:t>
            </w:r>
          </w:p>
        </w:tc>
      </w:tr>
      <w:tr w:rsidR="00FE1508" w:rsidRPr="009C2B67" w14:paraId="5C55B4BD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63B71CA9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5" w:type="pct"/>
            <w:noWrap/>
            <w:hideMark/>
          </w:tcPr>
          <w:p w14:paraId="02D35CD6" w14:textId="08AEA254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2.066,1</w:t>
            </w:r>
          </w:p>
        </w:tc>
        <w:tc>
          <w:tcPr>
            <w:tcW w:w="806" w:type="pct"/>
            <w:noWrap/>
            <w:hideMark/>
          </w:tcPr>
          <w:p w14:paraId="019D1E44" w14:textId="52BB8441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2.100,3</w:t>
            </w:r>
          </w:p>
        </w:tc>
        <w:tc>
          <w:tcPr>
            <w:tcW w:w="806" w:type="pct"/>
            <w:noWrap/>
            <w:hideMark/>
          </w:tcPr>
          <w:p w14:paraId="039EC3BE" w14:textId="2D468001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3.265,9</w:t>
            </w:r>
          </w:p>
        </w:tc>
        <w:tc>
          <w:tcPr>
            <w:tcW w:w="806" w:type="pct"/>
            <w:noWrap/>
            <w:hideMark/>
          </w:tcPr>
          <w:p w14:paraId="7CC7FA80" w14:textId="7557A02E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3.830,3</w:t>
            </w:r>
          </w:p>
        </w:tc>
        <w:tc>
          <w:tcPr>
            <w:tcW w:w="806" w:type="pct"/>
            <w:noWrap/>
            <w:hideMark/>
          </w:tcPr>
          <w:p w14:paraId="1EE1ED34" w14:textId="18289704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2.714,7</w:t>
            </w:r>
          </w:p>
        </w:tc>
      </w:tr>
      <w:tr w:rsidR="00FE1508" w:rsidRPr="009C2B67" w14:paraId="03AC7AFB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5F03901F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6BCF0D2" w14:textId="02DCEDA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6.310,9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396F6FEC" w14:textId="4951AB32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2.728,8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3257D17" w14:textId="68B9A93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2.948,2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03C925A" w14:textId="69482607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3.286,0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3EC76CFA" w14:textId="4AC5B9D2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3.629,5</w:t>
            </w:r>
          </w:p>
        </w:tc>
      </w:tr>
      <w:tr w:rsidR="00FE1508" w:rsidRPr="009C2B67" w14:paraId="198C746B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0AF69F97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5" w:type="pct"/>
            <w:noWrap/>
            <w:hideMark/>
          </w:tcPr>
          <w:p w14:paraId="3255245F" w14:textId="438F95A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6.616,8</w:t>
            </w:r>
          </w:p>
        </w:tc>
        <w:tc>
          <w:tcPr>
            <w:tcW w:w="806" w:type="pct"/>
            <w:noWrap/>
            <w:hideMark/>
          </w:tcPr>
          <w:p w14:paraId="0761130D" w14:textId="4229BC4C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5.488,8</w:t>
            </w:r>
          </w:p>
        </w:tc>
        <w:tc>
          <w:tcPr>
            <w:tcW w:w="806" w:type="pct"/>
            <w:noWrap/>
            <w:hideMark/>
          </w:tcPr>
          <w:p w14:paraId="32249897" w14:textId="1034ED5A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9.377,8</w:t>
            </w:r>
          </w:p>
        </w:tc>
        <w:tc>
          <w:tcPr>
            <w:tcW w:w="806" w:type="pct"/>
            <w:noWrap/>
            <w:hideMark/>
          </w:tcPr>
          <w:p w14:paraId="40FE9B8B" w14:textId="782698A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10.732,2</w:t>
            </w:r>
          </w:p>
        </w:tc>
        <w:tc>
          <w:tcPr>
            <w:tcW w:w="806" w:type="pct"/>
            <w:noWrap/>
            <w:hideMark/>
          </w:tcPr>
          <w:p w14:paraId="02A1F04D" w14:textId="6ED44C01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15.675,8</w:t>
            </w:r>
          </w:p>
        </w:tc>
      </w:tr>
      <w:tr w:rsidR="00FE1508" w:rsidRPr="009C2B67" w14:paraId="040FB30B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3C5AFA6D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0945F201" w14:textId="52CFBAAB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2.832,7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B61D200" w14:textId="58D12867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2.552,3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2C22855" w14:textId="2A23D269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3.953,7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7D923904" w14:textId="68699D6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5.249,4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6DA23D1F" w14:textId="2E6CF36A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4.982,5</w:t>
            </w:r>
          </w:p>
        </w:tc>
      </w:tr>
      <w:tr w:rsidR="00FE1508" w:rsidRPr="009C2B67" w14:paraId="051E5C78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69546C4F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5" w:type="pct"/>
            <w:noWrap/>
            <w:hideMark/>
          </w:tcPr>
          <w:p w14:paraId="66CBFF31" w14:textId="6464ED0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9.510,4</w:t>
            </w:r>
          </w:p>
        </w:tc>
        <w:tc>
          <w:tcPr>
            <w:tcW w:w="806" w:type="pct"/>
            <w:noWrap/>
            <w:hideMark/>
          </w:tcPr>
          <w:p w14:paraId="3B09FB9A" w14:textId="40D54C27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9.445,9</w:t>
            </w:r>
          </w:p>
        </w:tc>
        <w:tc>
          <w:tcPr>
            <w:tcW w:w="806" w:type="pct"/>
            <w:noWrap/>
            <w:hideMark/>
          </w:tcPr>
          <w:p w14:paraId="09062601" w14:textId="4DA45FB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12.864,8</w:t>
            </w:r>
          </w:p>
        </w:tc>
        <w:tc>
          <w:tcPr>
            <w:tcW w:w="806" w:type="pct"/>
            <w:noWrap/>
            <w:hideMark/>
          </w:tcPr>
          <w:p w14:paraId="4BECACC9" w14:textId="17AB7216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11.536,5</w:t>
            </w:r>
          </w:p>
        </w:tc>
        <w:tc>
          <w:tcPr>
            <w:tcW w:w="806" w:type="pct"/>
            <w:noWrap/>
            <w:hideMark/>
          </w:tcPr>
          <w:p w14:paraId="51AD6C3E" w14:textId="063E75E4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12.397,1</w:t>
            </w:r>
          </w:p>
        </w:tc>
      </w:tr>
      <w:tr w:rsidR="00FE1508" w:rsidRPr="009C2B67" w14:paraId="001C7F68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78CE282E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7E85C95" w14:textId="3E78454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4.500,0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8347AF3" w14:textId="318667B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3.615,2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05D864F" w14:textId="6D61F26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4.967,6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3EF649DC" w14:textId="6742B70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9.322,7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97C4981" w14:textId="6514FEB3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10.147,7</w:t>
            </w:r>
          </w:p>
        </w:tc>
      </w:tr>
      <w:tr w:rsidR="00FE1508" w:rsidRPr="009C2B67" w14:paraId="35A381B2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60506C55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5" w:type="pct"/>
            <w:noWrap/>
            <w:hideMark/>
          </w:tcPr>
          <w:p w14:paraId="0858D186" w14:textId="3E99385C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21.970,2</w:t>
            </w:r>
          </w:p>
        </w:tc>
        <w:tc>
          <w:tcPr>
            <w:tcW w:w="806" w:type="pct"/>
            <w:noWrap/>
            <w:hideMark/>
          </w:tcPr>
          <w:p w14:paraId="526ABEF8" w14:textId="7370187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25.549,0</w:t>
            </w:r>
          </w:p>
        </w:tc>
        <w:tc>
          <w:tcPr>
            <w:tcW w:w="806" w:type="pct"/>
            <w:noWrap/>
            <w:hideMark/>
          </w:tcPr>
          <w:p w14:paraId="642D2042" w14:textId="4B15E6E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26.655,0</w:t>
            </w:r>
          </w:p>
        </w:tc>
        <w:tc>
          <w:tcPr>
            <w:tcW w:w="806" w:type="pct"/>
            <w:noWrap/>
            <w:hideMark/>
          </w:tcPr>
          <w:p w14:paraId="323B80F5" w14:textId="36A601A7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28.525,0</w:t>
            </w:r>
          </w:p>
        </w:tc>
        <w:tc>
          <w:tcPr>
            <w:tcW w:w="806" w:type="pct"/>
            <w:noWrap/>
            <w:hideMark/>
          </w:tcPr>
          <w:p w14:paraId="2FCF0FF2" w14:textId="4DE00E4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30.265,0</w:t>
            </w:r>
          </w:p>
        </w:tc>
      </w:tr>
      <w:tr w:rsidR="00FE1508" w:rsidRPr="009C2B67" w14:paraId="70C4AA79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5CB347C7" w14:textId="3AB2755D" w:rsidR="00FE1508" w:rsidRPr="009C2B67" w:rsidRDefault="00420DE9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</w:t>
            </w:r>
            <w:r w:rsidR="00B90911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. </w:t>
            </w:r>
            <w:r w:rsidR="00FE1508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4D58D62" w14:textId="62FA7B1A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24.424,1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6F9DDE9C" w14:textId="563FC9D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25.974,0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16720A19" w14:textId="6C2F318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23.329,0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FFA2BA3" w14:textId="3EB1AD5A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43.112,0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B68DBCA" w14:textId="557F8EA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31.420,0</w:t>
            </w:r>
          </w:p>
        </w:tc>
      </w:tr>
      <w:tr w:rsidR="00FE1508" w:rsidRPr="009C2B67" w14:paraId="60464900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43CCD8D8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5" w:type="pct"/>
            <w:noWrap/>
            <w:hideMark/>
          </w:tcPr>
          <w:p w14:paraId="24A7BE19" w14:textId="43CEDDD4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2.645,3</w:t>
            </w:r>
          </w:p>
        </w:tc>
        <w:tc>
          <w:tcPr>
            <w:tcW w:w="806" w:type="pct"/>
            <w:noWrap/>
            <w:hideMark/>
          </w:tcPr>
          <w:p w14:paraId="52348093" w14:textId="7488216D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2.103,3</w:t>
            </w:r>
          </w:p>
        </w:tc>
        <w:tc>
          <w:tcPr>
            <w:tcW w:w="806" w:type="pct"/>
            <w:noWrap/>
            <w:hideMark/>
          </w:tcPr>
          <w:p w14:paraId="433569C9" w14:textId="69FBBEE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2.550,1</w:t>
            </w:r>
          </w:p>
        </w:tc>
        <w:tc>
          <w:tcPr>
            <w:tcW w:w="806" w:type="pct"/>
            <w:noWrap/>
            <w:hideMark/>
          </w:tcPr>
          <w:p w14:paraId="73280A73" w14:textId="53100895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3.199,5</w:t>
            </w:r>
          </w:p>
        </w:tc>
        <w:tc>
          <w:tcPr>
            <w:tcW w:w="806" w:type="pct"/>
            <w:noWrap/>
            <w:hideMark/>
          </w:tcPr>
          <w:p w14:paraId="6225D416" w14:textId="34C9A0E8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2.194,9</w:t>
            </w:r>
          </w:p>
        </w:tc>
      </w:tr>
      <w:tr w:rsidR="00FE1508" w:rsidRPr="009C2B67" w14:paraId="679356E3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036B6C41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B24B8A1" w14:textId="36F362F5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4.064,2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ACBC91C" w14:textId="47880E98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4.140,5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6EF2218" w14:textId="4CE1E536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2.260,6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2EFBD447" w14:textId="0AF0BF8F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2.353,5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0E0B6E4E" w14:textId="5EFBBE0A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2.613,6</w:t>
            </w:r>
          </w:p>
        </w:tc>
      </w:tr>
      <w:tr w:rsidR="00FE1508" w:rsidRPr="009C2B67" w14:paraId="1A5A6378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1A793748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15" w:type="pct"/>
            <w:noWrap/>
            <w:hideMark/>
          </w:tcPr>
          <w:p w14:paraId="374A7F74" w14:textId="458FC78E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10.960,2</w:t>
            </w:r>
          </w:p>
        </w:tc>
        <w:tc>
          <w:tcPr>
            <w:tcW w:w="806" w:type="pct"/>
            <w:noWrap/>
            <w:hideMark/>
          </w:tcPr>
          <w:p w14:paraId="400844C1" w14:textId="43966A83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10.321,3</w:t>
            </w:r>
          </w:p>
        </w:tc>
        <w:tc>
          <w:tcPr>
            <w:tcW w:w="806" w:type="pct"/>
            <w:noWrap/>
            <w:hideMark/>
          </w:tcPr>
          <w:p w14:paraId="1842821F" w14:textId="7B8CF65F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21.522,6</w:t>
            </w:r>
          </w:p>
        </w:tc>
        <w:tc>
          <w:tcPr>
            <w:tcW w:w="806" w:type="pct"/>
            <w:noWrap/>
            <w:hideMark/>
          </w:tcPr>
          <w:p w14:paraId="4A86A937" w14:textId="1AF2BF3B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13.224,0</w:t>
            </w:r>
          </w:p>
        </w:tc>
        <w:tc>
          <w:tcPr>
            <w:tcW w:w="806" w:type="pct"/>
            <w:noWrap/>
            <w:hideMark/>
          </w:tcPr>
          <w:p w14:paraId="2B168789" w14:textId="08BA4B8C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9.981,9</w:t>
            </w:r>
          </w:p>
        </w:tc>
      </w:tr>
      <w:tr w:rsidR="00FE1508" w:rsidRPr="009C2B67" w14:paraId="6F66D195" w14:textId="77777777" w:rsidTr="0003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shd w:val="clear" w:color="auto" w:fill="auto"/>
            <w:noWrap/>
            <w:vAlign w:val="center"/>
            <w:hideMark/>
          </w:tcPr>
          <w:p w14:paraId="18A6BE20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FD888B2" w14:textId="507CFA84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2.556,4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10101E9" w14:textId="49E60CB2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2.331,9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5EB31B0A" w14:textId="26120997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4.863,0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18212ED8" w14:textId="242081EE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4.691,0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4C0ED0A3" w14:textId="45A916FB" w:rsidR="00FE1508" w:rsidRPr="009C2B67" w:rsidRDefault="00FE1508" w:rsidP="000311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5.840,0</w:t>
            </w:r>
          </w:p>
        </w:tc>
      </w:tr>
      <w:tr w:rsidR="00FE1508" w:rsidRPr="009C2B67" w14:paraId="1E1C1383" w14:textId="77777777" w:rsidTr="00031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pct"/>
            <w:noWrap/>
            <w:vAlign w:val="center"/>
            <w:hideMark/>
          </w:tcPr>
          <w:p w14:paraId="56832F33" w14:textId="77777777" w:rsidR="00FE1508" w:rsidRPr="009C2B67" w:rsidRDefault="00FE1508" w:rsidP="0003113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5" w:type="pct"/>
            <w:noWrap/>
            <w:hideMark/>
          </w:tcPr>
          <w:p w14:paraId="01B68AED" w14:textId="69B4485E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2.892,6</w:t>
            </w:r>
          </w:p>
        </w:tc>
        <w:tc>
          <w:tcPr>
            <w:tcW w:w="806" w:type="pct"/>
            <w:noWrap/>
            <w:hideMark/>
          </w:tcPr>
          <w:p w14:paraId="52FC5FF1" w14:textId="4837B363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2.038,2</w:t>
            </w:r>
          </w:p>
        </w:tc>
        <w:tc>
          <w:tcPr>
            <w:tcW w:w="806" w:type="pct"/>
            <w:noWrap/>
            <w:hideMark/>
          </w:tcPr>
          <w:p w14:paraId="36F98316" w14:textId="72755338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2.537,4</w:t>
            </w:r>
          </w:p>
        </w:tc>
        <w:tc>
          <w:tcPr>
            <w:tcW w:w="806" w:type="pct"/>
            <w:noWrap/>
            <w:hideMark/>
          </w:tcPr>
          <w:p w14:paraId="1D26A801" w14:textId="043ED869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2.367,0</w:t>
            </w:r>
          </w:p>
        </w:tc>
        <w:tc>
          <w:tcPr>
            <w:tcW w:w="806" w:type="pct"/>
            <w:noWrap/>
            <w:hideMark/>
          </w:tcPr>
          <w:p w14:paraId="6F07ED00" w14:textId="11469EFA" w:rsidR="00FE1508" w:rsidRPr="009C2B67" w:rsidRDefault="00FE1508" w:rsidP="000311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2.506,0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