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Trữ lượng trung bình các nhóm nguồn lợi chính ở các vùng biển năm 2024</w:t>
      </w:r>
    </w:p>
    <w:p>
      <w:pPr/>
      <w:r>
        <w:t>Nguồn: Cục Biển và Hải đảo Việt Nam 2023; Cục Thống kê, 2024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6"/>
        <w:tblW w:w="5313" w:type="pct"/>
        <w:tblLook w:val="04A0" w:firstRow="1" w:lastRow="0" w:firstColumn="1" w:lastColumn="0" w:noHBand="0" w:noVBand="1"/>
      </w:tblPr>
      <w:tblGrid>
        <w:gridCol w:w="981"/>
        <w:gridCol w:w="1493"/>
        <w:gridCol w:w="1493"/>
        <w:gridCol w:w="1290"/>
        <w:gridCol w:w="1155"/>
        <w:gridCol w:w="876"/>
        <w:gridCol w:w="1061"/>
        <w:gridCol w:w="1290"/>
      </w:tblGrid>
      <w:tr w:rsidR="000D2A58" w:rsidRPr="00FB5A14" w14:paraId="5809BA86" w14:textId="77777777" w:rsidTr="00084E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</w:tcPr>
          <w:bookmarkEnd w:id="34"/>
          <w:p w14:paraId="16AA37DD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center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Vùng biển</w:t>
            </w:r>
          </w:p>
        </w:tc>
        <w:tc>
          <w:tcPr>
            <w:tcW w:w="779" w:type="pct"/>
          </w:tcPr>
          <w:p w14:paraId="1B2DD9CD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Tổng</w:t>
            </w:r>
          </w:p>
        </w:tc>
        <w:tc>
          <w:tcPr>
            <w:tcW w:w="779" w:type="pct"/>
          </w:tcPr>
          <w:p w14:paraId="49095002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Cá nổi nhỏ</w:t>
            </w:r>
          </w:p>
        </w:tc>
        <w:tc>
          <w:tcPr>
            <w:tcW w:w="672" w:type="pct"/>
          </w:tcPr>
          <w:p w14:paraId="054F41F5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Cá đáy</w:t>
            </w:r>
          </w:p>
        </w:tc>
        <w:tc>
          <w:tcPr>
            <w:tcW w:w="602" w:type="pct"/>
          </w:tcPr>
          <w:p w14:paraId="4CA216B1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Động vật chân đầu</w:t>
            </w:r>
          </w:p>
        </w:tc>
        <w:tc>
          <w:tcPr>
            <w:tcW w:w="457" w:type="pct"/>
          </w:tcPr>
          <w:p w14:paraId="014D511B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Giáp xác</w:t>
            </w:r>
          </w:p>
        </w:tc>
        <w:tc>
          <w:tcPr>
            <w:tcW w:w="552" w:type="pct"/>
          </w:tcPr>
          <w:p w14:paraId="0E2D3342" w14:textId="77777777" w:rsidR="000D2A58" w:rsidRPr="00FB5A14" w:rsidRDefault="000D2A58" w:rsidP="00D6640C">
            <w:pPr>
              <w:pStyle w:val="KTBXnoidung"/>
              <w:spacing w:line="240" w:lineRule="auto"/>
              <w:ind w:left="136" w:right="-165" w:firstLine="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Nhóm khác</w:t>
            </w:r>
          </w:p>
        </w:tc>
        <w:tc>
          <w:tcPr>
            <w:tcW w:w="419" w:type="pct"/>
          </w:tcPr>
          <w:p w14:paraId="7714122A" w14:textId="77777777" w:rsidR="000D2A58" w:rsidRPr="00FB5A14" w:rsidRDefault="000D2A58" w:rsidP="00D6640C">
            <w:pPr>
              <w:pStyle w:val="KTBXnoidung"/>
              <w:spacing w:line="240" w:lineRule="auto"/>
              <w:ind w:left="136" w:right="-154" w:firstLine="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Cá nổi lớn</w:t>
            </w:r>
          </w:p>
        </w:tc>
      </w:tr>
      <w:tr w:rsidR="000D2A58" w:rsidRPr="00FB5A14" w14:paraId="33EFF9F3" w14:textId="77777777" w:rsidTr="0008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  <w:shd w:val="clear" w:color="auto" w:fill="auto"/>
          </w:tcPr>
          <w:p w14:paraId="08458013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Vịnh Bắc Bộ</w:t>
            </w:r>
          </w:p>
        </w:tc>
        <w:tc>
          <w:tcPr>
            <w:tcW w:w="779" w:type="pct"/>
            <w:shd w:val="clear" w:color="auto" w:fill="auto"/>
          </w:tcPr>
          <w:p w14:paraId="6D4F00C3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627,474</w:t>
            </w:r>
          </w:p>
        </w:tc>
        <w:tc>
          <w:tcPr>
            <w:tcW w:w="779" w:type="pct"/>
            <w:shd w:val="clear" w:color="auto" w:fill="auto"/>
          </w:tcPr>
          <w:p w14:paraId="0ADD2AF6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547,935</w:t>
            </w:r>
          </w:p>
        </w:tc>
        <w:tc>
          <w:tcPr>
            <w:tcW w:w="672" w:type="pct"/>
            <w:shd w:val="clear" w:color="auto" w:fill="auto"/>
          </w:tcPr>
          <w:p w14:paraId="61C5C50E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51,093</w:t>
            </w:r>
          </w:p>
        </w:tc>
        <w:tc>
          <w:tcPr>
            <w:tcW w:w="602" w:type="pct"/>
            <w:shd w:val="clear" w:color="auto" w:fill="auto"/>
          </w:tcPr>
          <w:p w14:paraId="7B2591EF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7,132</w:t>
            </w:r>
          </w:p>
        </w:tc>
        <w:tc>
          <w:tcPr>
            <w:tcW w:w="457" w:type="pct"/>
            <w:shd w:val="clear" w:color="auto" w:fill="auto"/>
          </w:tcPr>
          <w:p w14:paraId="6B5C7495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21,047</w:t>
            </w:r>
          </w:p>
        </w:tc>
        <w:tc>
          <w:tcPr>
            <w:tcW w:w="552" w:type="pct"/>
            <w:shd w:val="clear" w:color="auto" w:fill="auto"/>
          </w:tcPr>
          <w:p w14:paraId="54F17495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0,268</w:t>
            </w:r>
          </w:p>
        </w:tc>
        <w:tc>
          <w:tcPr>
            <w:tcW w:w="419" w:type="pct"/>
            <w:shd w:val="clear" w:color="auto" w:fill="auto"/>
          </w:tcPr>
          <w:p w14:paraId="4E126D17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045E01B7" w14:textId="77777777" w:rsidTr="00084E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</w:tcPr>
          <w:p w14:paraId="1854BD04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Bờ</w:t>
            </w:r>
          </w:p>
        </w:tc>
        <w:tc>
          <w:tcPr>
            <w:tcW w:w="779" w:type="pct"/>
          </w:tcPr>
          <w:p w14:paraId="05E3FED9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172,585</w:t>
            </w:r>
          </w:p>
        </w:tc>
        <w:tc>
          <w:tcPr>
            <w:tcW w:w="779" w:type="pct"/>
          </w:tcPr>
          <w:p w14:paraId="16B48DBF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150,708</w:t>
            </w:r>
          </w:p>
        </w:tc>
        <w:tc>
          <w:tcPr>
            <w:tcW w:w="672" w:type="pct"/>
          </w:tcPr>
          <w:p w14:paraId="27AE93B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14,053</w:t>
            </w:r>
          </w:p>
        </w:tc>
        <w:tc>
          <w:tcPr>
            <w:tcW w:w="602" w:type="pct"/>
          </w:tcPr>
          <w:p w14:paraId="6F664160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1,962</w:t>
            </w:r>
          </w:p>
        </w:tc>
        <w:tc>
          <w:tcPr>
            <w:tcW w:w="457" w:type="pct"/>
          </w:tcPr>
          <w:p w14:paraId="40E6F4EA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9,248</w:t>
            </w:r>
          </w:p>
        </w:tc>
        <w:tc>
          <w:tcPr>
            <w:tcW w:w="552" w:type="pct"/>
          </w:tcPr>
          <w:p w14:paraId="774E845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0,740</w:t>
            </w:r>
          </w:p>
        </w:tc>
        <w:tc>
          <w:tcPr>
            <w:tcW w:w="419" w:type="pct"/>
          </w:tcPr>
          <w:p w14:paraId="1A387E9D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70F0243F" w14:textId="77777777" w:rsidTr="0008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  <w:shd w:val="clear" w:color="auto" w:fill="auto"/>
          </w:tcPr>
          <w:p w14:paraId="25747132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Lộng</w:t>
            </w:r>
          </w:p>
        </w:tc>
        <w:tc>
          <w:tcPr>
            <w:tcW w:w="779" w:type="pct"/>
            <w:shd w:val="clear" w:color="auto" w:fill="auto"/>
          </w:tcPr>
          <w:p w14:paraId="7F2748F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220,180</w:t>
            </w:r>
          </w:p>
        </w:tc>
        <w:tc>
          <w:tcPr>
            <w:tcW w:w="779" w:type="pct"/>
            <w:shd w:val="clear" w:color="auto" w:fill="auto"/>
          </w:tcPr>
          <w:p w14:paraId="21279968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192,270</w:t>
            </w:r>
          </w:p>
        </w:tc>
        <w:tc>
          <w:tcPr>
            <w:tcW w:w="672" w:type="pct"/>
            <w:shd w:val="clear" w:color="auto" w:fill="auto"/>
          </w:tcPr>
          <w:p w14:paraId="0734E48E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17,928</w:t>
            </w:r>
          </w:p>
        </w:tc>
        <w:tc>
          <w:tcPr>
            <w:tcW w:w="602" w:type="pct"/>
            <w:shd w:val="clear" w:color="auto" w:fill="auto"/>
          </w:tcPr>
          <w:p w14:paraId="1330D0C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2,502</w:t>
            </w:r>
          </w:p>
        </w:tc>
        <w:tc>
          <w:tcPr>
            <w:tcW w:w="457" w:type="pct"/>
            <w:shd w:val="clear" w:color="auto" w:fill="auto"/>
          </w:tcPr>
          <w:p w14:paraId="52C68782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11,799</w:t>
            </w:r>
          </w:p>
        </w:tc>
        <w:tc>
          <w:tcPr>
            <w:tcW w:w="552" w:type="pct"/>
            <w:shd w:val="clear" w:color="auto" w:fill="auto"/>
          </w:tcPr>
          <w:p w14:paraId="254973EC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0,940</w:t>
            </w:r>
          </w:p>
        </w:tc>
        <w:tc>
          <w:tcPr>
            <w:tcW w:w="419" w:type="pct"/>
            <w:shd w:val="clear" w:color="auto" w:fill="auto"/>
          </w:tcPr>
          <w:p w14:paraId="0DF0FB94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3D7302CF" w14:textId="77777777" w:rsidTr="00084E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</w:tcPr>
          <w:p w14:paraId="47AB69AA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Khơi</w:t>
            </w:r>
          </w:p>
        </w:tc>
        <w:tc>
          <w:tcPr>
            <w:tcW w:w="779" w:type="pct"/>
          </w:tcPr>
          <w:p w14:paraId="16018470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234,709</w:t>
            </w:r>
          </w:p>
        </w:tc>
        <w:tc>
          <w:tcPr>
            <w:tcW w:w="779" w:type="pct"/>
          </w:tcPr>
          <w:p w14:paraId="534282D2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204,957</w:t>
            </w:r>
          </w:p>
        </w:tc>
        <w:tc>
          <w:tcPr>
            <w:tcW w:w="672" w:type="pct"/>
          </w:tcPr>
          <w:p w14:paraId="39A18CB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19,111</w:t>
            </w:r>
          </w:p>
        </w:tc>
        <w:tc>
          <w:tcPr>
            <w:tcW w:w="602" w:type="pct"/>
          </w:tcPr>
          <w:p w14:paraId="05A09EA1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2,668</w:t>
            </w:r>
          </w:p>
        </w:tc>
        <w:tc>
          <w:tcPr>
            <w:tcW w:w="457" w:type="pct"/>
          </w:tcPr>
          <w:p w14:paraId="7DF23EE8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552" w:type="pct"/>
          </w:tcPr>
          <w:p w14:paraId="516441DE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0,100</w:t>
            </w:r>
          </w:p>
        </w:tc>
        <w:tc>
          <w:tcPr>
            <w:tcW w:w="419" w:type="pct"/>
          </w:tcPr>
          <w:p w14:paraId="0E3FB798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447CA090" w14:textId="77777777" w:rsidTr="0008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  <w:shd w:val="clear" w:color="auto" w:fill="auto"/>
          </w:tcPr>
          <w:p w14:paraId="003F88B5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Trung Bộ</w:t>
            </w:r>
          </w:p>
        </w:tc>
        <w:tc>
          <w:tcPr>
            <w:tcW w:w="779" w:type="pct"/>
            <w:shd w:val="clear" w:color="auto" w:fill="auto"/>
          </w:tcPr>
          <w:p w14:paraId="206C4280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864,047</w:t>
            </w:r>
          </w:p>
        </w:tc>
        <w:tc>
          <w:tcPr>
            <w:tcW w:w="779" w:type="pct"/>
            <w:shd w:val="clear" w:color="auto" w:fill="auto"/>
          </w:tcPr>
          <w:p w14:paraId="743FEB8F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690,748</w:t>
            </w:r>
          </w:p>
        </w:tc>
        <w:tc>
          <w:tcPr>
            <w:tcW w:w="672" w:type="pct"/>
            <w:shd w:val="clear" w:color="auto" w:fill="auto"/>
          </w:tcPr>
          <w:p w14:paraId="533CCAF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145,226</w:t>
            </w:r>
          </w:p>
        </w:tc>
        <w:tc>
          <w:tcPr>
            <w:tcW w:w="602" w:type="pct"/>
            <w:shd w:val="clear" w:color="auto" w:fill="auto"/>
          </w:tcPr>
          <w:p w14:paraId="5E43C6BD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27,992</w:t>
            </w:r>
          </w:p>
        </w:tc>
        <w:tc>
          <w:tcPr>
            <w:tcW w:w="457" w:type="pct"/>
            <w:shd w:val="clear" w:color="auto" w:fill="auto"/>
          </w:tcPr>
          <w:p w14:paraId="692C2C68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552" w:type="pct"/>
            <w:shd w:val="clear" w:color="auto" w:fill="auto"/>
          </w:tcPr>
          <w:p w14:paraId="5EB07343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0,810</w:t>
            </w:r>
          </w:p>
        </w:tc>
        <w:tc>
          <w:tcPr>
            <w:tcW w:w="419" w:type="pct"/>
            <w:shd w:val="clear" w:color="auto" w:fill="auto"/>
          </w:tcPr>
          <w:p w14:paraId="3242B73E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6A27E4D8" w14:textId="77777777" w:rsidTr="00084E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</w:tcPr>
          <w:p w14:paraId="7C288262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Bờ</w:t>
            </w:r>
          </w:p>
        </w:tc>
        <w:tc>
          <w:tcPr>
            <w:tcW w:w="779" w:type="pct"/>
          </w:tcPr>
          <w:p w14:paraId="391EF425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68,681</w:t>
            </w:r>
          </w:p>
        </w:tc>
        <w:tc>
          <w:tcPr>
            <w:tcW w:w="779" w:type="pct"/>
          </w:tcPr>
          <w:p w14:paraId="738903BC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54,906</w:t>
            </w:r>
          </w:p>
        </w:tc>
        <w:tc>
          <w:tcPr>
            <w:tcW w:w="672" w:type="pct"/>
          </w:tcPr>
          <w:p w14:paraId="6A612A65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11,544</w:t>
            </w:r>
          </w:p>
        </w:tc>
        <w:tc>
          <w:tcPr>
            <w:tcW w:w="602" w:type="pct"/>
          </w:tcPr>
          <w:p w14:paraId="2CA4627F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2,225</w:t>
            </w:r>
          </w:p>
        </w:tc>
        <w:tc>
          <w:tcPr>
            <w:tcW w:w="457" w:type="pct"/>
          </w:tcPr>
          <w:p w14:paraId="39637B01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552" w:type="pct"/>
          </w:tcPr>
          <w:p w14:paraId="3872992D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0,006</w:t>
            </w:r>
          </w:p>
        </w:tc>
        <w:tc>
          <w:tcPr>
            <w:tcW w:w="419" w:type="pct"/>
          </w:tcPr>
          <w:p w14:paraId="1F6B1596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6DC1C5E6" w14:textId="77777777" w:rsidTr="0008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  <w:shd w:val="clear" w:color="auto" w:fill="auto"/>
          </w:tcPr>
          <w:p w14:paraId="17832C01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Lộng</w:t>
            </w:r>
          </w:p>
        </w:tc>
        <w:tc>
          <w:tcPr>
            <w:tcW w:w="779" w:type="pct"/>
            <w:shd w:val="clear" w:color="auto" w:fill="auto"/>
          </w:tcPr>
          <w:p w14:paraId="1E3BEDA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158,589</w:t>
            </w:r>
          </w:p>
        </w:tc>
        <w:tc>
          <w:tcPr>
            <w:tcW w:w="779" w:type="pct"/>
            <w:shd w:val="clear" w:color="auto" w:fill="auto"/>
          </w:tcPr>
          <w:p w14:paraId="7C1981A6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126,781</w:t>
            </w:r>
          </w:p>
        </w:tc>
        <w:tc>
          <w:tcPr>
            <w:tcW w:w="672" w:type="pct"/>
            <w:shd w:val="clear" w:color="auto" w:fill="auto"/>
          </w:tcPr>
          <w:p w14:paraId="798FB6E9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26,655</w:t>
            </w:r>
          </w:p>
        </w:tc>
        <w:tc>
          <w:tcPr>
            <w:tcW w:w="602" w:type="pct"/>
            <w:shd w:val="clear" w:color="auto" w:fill="auto"/>
          </w:tcPr>
          <w:p w14:paraId="1969015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5,138</w:t>
            </w:r>
          </w:p>
        </w:tc>
        <w:tc>
          <w:tcPr>
            <w:tcW w:w="457" w:type="pct"/>
            <w:shd w:val="clear" w:color="auto" w:fill="auto"/>
          </w:tcPr>
          <w:p w14:paraId="6C65CB82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552" w:type="pct"/>
            <w:shd w:val="clear" w:color="auto" w:fill="auto"/>
          </w:tcPr>
          <w:p w14:paraId="183D370F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0,015</w:t>
            </w:r>
          </w:p>
        </w:tc>
        <w:tc>
          <w:tcPr>
            <w:tcW w:w="419" w:type="pct"/>
            <w:shd w:val="clear" w:color="auto" w:fill="auto"/>
          </w:tcPr>
          <w:p w14:paraId="7F760599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23BD2E81" w14:textId="77777777" w:rsidTr="00084E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</w:tcPr>
          <w:p w14:paraId="3DD20A8E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Khơi</w:t>
            </w:r>
          </w:p>
        </w:tc>
        <w:tc>
          <w:tcPr>
            <w:tcW w:w="779" w:type="pct"/>
          </w:tcPr>
          <w:p w14:paraId="3DEBC91F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636,777</w:t>
            </w:r>
          </w:p>
        </w:tc>
        <w:tc>
          <w:tcPr>
            <w:tcW w:w="779" w:type="pct"/>
          </w:tcPr>
          <w:p w14:paraId="198F7472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509,061</w:t>
            </w:r>
          </w:p>
        </w:tc>
        <w:tc>
          <w:tcPr>
            <w:tcW w:w="672" w:type="pct"/>
          </w:tcPr>
          <w:p w14:paraId="2F72E626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107,027</w:t>
            </w:r>
          </w:p>
        </w:tc>
        <w:tc>
          <w:tcPr>
            <w:tcW w:w="602" w:type="pct"/>
          </w:tcPr>
          <w:p w14:paraId="65F40423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20,629</w:t>
            </w:r>
          </w:p>
        </w:tc>
        <w:tc>
          <w:tcPr>
            <w:tcW w:w="457" w:type="pct"/>
          </w:tcPr>
          <w:p w14:paraId="5D4FA5BA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552" w:type="pct"/>
          </w:tcPr>
          <w:p w14:paraId="5395C9CE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0,060</w:t>
            </w:r>
          </w:p>
        </w:tc>
        <w:tc>
          <w:tcPr>
            <w:tcW w:w="419" w:type="pct"/>
          </w:tcPr>
          <w:p w14:paraId="346BB9A1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26C28777" w14:textId="77777777" w:rsidTr="0008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  <w:shd w:val="clear" w:color="auto" w:fill="auto"/>
          </w:tcPr>
          <w:p w14:paraId="2BADDC9D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Đông Nam Bộ</w:t>
            </w:r>
          </w:p>
        </w:tc>
        <w:tc>
          <w:tcPr>
            <w:tcW w:w="779" w:type="pct"/>
            <w:shd w:val="clear" w:color="auto" w:fill="auto"/>
          </w:tcPr>
          <w:p w14:paraId="47F52D08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985,976</w:t>
            </w:r>
          </w:p>
        </w:tc>
        <w:tc>
          <w:tcPr>
            <w:tcW w:w="779" w:type="pct"/>
            <w:shd w:val="clear" w:color="auto" w:fill="auto"/>
          </w:tcPr>
          <w:p w14:paraId="23CD5603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782,692</w:t>
            </w:r>
          </w:p>
        </w:tc>
        <w:tc>
          <w:tcPr>
            <w:tcW w:w="672" w:type="pct"/>
            <w:shd w:val="clear" w:color="auto" w:fill="auto"/>
          </w:tcPr>
          <w:p w14:paraId="17697D38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133,038</w:t>
            </w:r>
          </w:p>
        </w:tc>
        <w:tc>
          <w:tcPr>
            <w:tcW w:w="602" w:type="pct"/>
            <w:shd w:val="clear" w:color="auto" w:fill="auto"/>
          </w:tcPr>
          <w:p w14:paraId="44F595CD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38,092</w:t>
            </w:r>
          </w:p>
        </w:tc>
        <w:tc>
          <w:tcPr>
            <w:tcW w:w="457" w:type="pct"/>
            <w:shd w:val="clear" w:color="auto" w:fill="auto"/>
          </w:tcPr>
          <w:p w14:paraId="1C80A5C1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31,067</w:t>
            </w:r>
          </w:p>
        </w:tc>
        <w:tc>
          <w:tcPr>
            <w:tcW w:w="552" w:type="pct"/>
            <w:shd w:val="clear" w:color="auto" w:fill="auto"/>
          </w:tcPr>
          <w:p w14:paraId="0E638D25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1,086</w:t>
            </w:r>
          </w:p>
        </w:tc>
        <w:tc>
          <w:tcPr>
            <w:tcW w:w="419" w:type="pct"/>
            <w:shd w:val="clear" w:color="auto" w:fill="auto"/>
          </w:tcPr>
          <w:p w14:paraId="1C2A887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41BE6195" w14:textId="77777777" w:rsidTr="00084E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</w:tcPr>
          <w:p w14:paraId="0FD39D3A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Bờ</w:t>
            </w:r>
          </w:p>
        </w:tc>
        <w:tc>
          <w:tcPr>
            <w:tcW w:w="779" w:type="pct"/>
          </w:tcPr>
          <w:p w14:paraId="44436800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93,160</w:t>
            </w:r>
          </w:p>
        </w:tc>
        <w:tc>
          <w:tcPr>
            <w:tcW w:w="779" w:type="pct"/>
          </w:tcPr>
          <w:p w14:paraId="68F9AF19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73,953</w:t>
            </w:r>
          </w:p>
        </w:tc>
        <w:tc>
          <w:tcPr>
            <w:tcW w:w="672" w:type="pct"/>
          </w:tcPr>
          <w:p w14:paraId="4DBF4FE3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12,570</w:t>
            </w:r>
          </w:p>
        </w:tc>
        <w:tc>
          <w:tcPr>
            <w:tcW w:w="602" w:type="pct"/>
          </w:tcPr>
          <w:p w14:paraId="3F689055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3,599</w:t>
            </w:r>
          </w:p>
        </w:tc>
        <w:tc>
          <w:tcPr>
            <w:tcW w:w="457" w:type="pct"/>
          </w:tcPr>
          <w:p w14:paraId="2975D0B1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9,436</w:t>
            </w:r>
          </w:p>
        </w:tc>
        <w:tc>
          <w:tcPr>
            <w:tcW w:w="552" w:type="pct"/>
          </w:tcPr>
          <w:p w14:paraId="27D3D88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0,103</w:t>
            </w:r>
          </w:p>
        </w:tc>
        <w:tc>
          <w:tcPr>
            <w:tcW w:w="419" w:type="pct"/>
          </w:tcPr>
          <w:p w14:paraId="0526EF7E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4953259D" w14:textId="77777777" w:rsidTr="0008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  <w:shd w:val="clear" w:color="auto" w:fill="auto"/>
          </w:tcPr>
          <w:p w14:paraId="3FB25C6F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Lộng</w:t>
            </w:r>
          </w:p>
        </w:tc>
        <w:tc>
          <w:tcPr>
            <w:tcW w:w="779" w:type="pct"/>
            <w:shd w:val="clear" w:color="auto" w:fill="auto"/>
          </w:tcPr>
          <w:p w14:paraId="3890D6D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213,565</w:t>
            </w:r>
          </w:p>
        </w:tc>
        <w:tc>
          <w:tcPr>
            <w:tcW w:w="779" w:type="pct"/>
            <w:shd w:val="clear" w:color="auto" w:fill="auto"/>
          </w:tcPr>
          <w:p w14:paraId="278F62CE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169,533</w:t>
            </w:r>
          </w:p>
        </w:tc>
        <w:tc>
          <w:tcPr>
            <w:tcW w:w="672" w:type="pct"/>
            <w:shd w:val="clear" w:color="auto" w:fill="auto"/>
          </w:tcPr>
          <w:p w14:paraId="42CE4B1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28,816</w:t>
            </w:r>
          </w:p>
        </w:tc>
        <w:tc>
          <w:tcPr>
            <w:tcW w:w="602" w:type="pct"/>
            <w:shd w:val="clear" w:color="auto" w:fill="auto"/>
          </w:tcPr>
          <w:p w14:paraId="7F243594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8,251</w:t>
            </w:r>
          </w:p>
        </w:tc>
        <w:tc>
          <w:tcPr>
            <w:tcW w:w="457" w:type="pct"/>
            <w:shd w:val="clear" w:color="auto" w:fill="auto"/>
          </w:tcPr>
          <w:p w14:paraId="2B2868C0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21,631</w:t>
            </w:r>
          </w:p>
        </w:tc>
        <w:tc>
          <w:tcPr>
            <w:tcW w:w="552" w:type="pct"/>
            <w:shd w:val="clear" w:color="auto" w:fill="auto"/>
          </w:tcPr>
          <w:p w14:paraId="48475C80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0,235</w:t>
            </w:r>
          </w:p>
        </w:tc>
        <w:tc>
          <w:tcPr>
            <w:tcW w:w="419" w:type="pct"/>
            <w:shd w:val="clear" w:color="auto" w:fill="auto"/>
          </w:tcPr>
          <w:p w14:paraId="74B470A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17F320D1" w14:textId="77777777" w:rsidTr="00084E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</w:tcPr>
          <w:p w14:paraId="15D6DB9E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Khơi</w:t>
            </w:r>
          </w:p>
        </w:tc>
        <w:tc>
          <w:tcPr>
            <w:tcW w:w="779" w:type="pct"/>
          </w:tcPr>
          <w:p w14:paraId="6EB3FF3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679,250</w:t>
            </w:r>
          </w:p>
        </w:tc>
        <w:tc>
          <w:tcPr>
            <w:tcW w:w="779" w:type="pct"/>
          </w:tcPr>
          <w:p w14:paraId="0A537B8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539,206</w:t>
            </w:r>
          </w:p>
        </w:tc>
        <w:tc>
          <w:tcPr>
            <w:tcW w:w="672" w:type="pct"/>
          </w:tcPr>
          <w:p w14:paraId="3FB70F69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91,651</w:t>
            </w:r>
          </w:p>
        </w:tc>
        <w:tc>
          <w:tcPr>
            <w:tcW w:w="602" w:type="pct"/>
          </w:tcPr>
          <w:p w14:paraId="6CD70469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26,242</w:t>
            </w:r>
          </w:p>
        </w:tc>
        <w:tc>
          <w:tcPr>
            <w:tcW w:w="457" w:type="pct"/>
          </w:tcPr>
          <w:p w14:paraId="0FD1251C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552" w:type="pct"/>
          </w:tcPr>
          <w:p w14:paraId="65896B7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0,748</w:t>
            </w:r>
          </w:p>
        </w:tc>
        <w:tc>
          <w:tcPr>
            <w:tcW w:w="419" w:type="pct"/>
          </w:tcPr>
          <w:p w14:paraId="63ED0C06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72A6836E" w14:textId="77777777" w:rsidTr="0008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  <w:shd w:val="clear" w:color="auto" w:fill="auto"/>
          </w:tcPr>
          <w:p w14:paraId="653EB536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Tây Nam Bộ</w:t>
            </w:r>
          </w:p>
        </w:tc>
        <w:tc>
          <w:tcPr>
            <w:tcW w:w="779" w:type="pct"/>
            <w:shd w:val="clear" w:color="auto" w:fill="auto"/>
          </w:tcPr>
          <w:p w14:paraId="31BAB6CE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532,350</w:t>
            </w:r>
          </w:p>
        </w:tc>
        <w:tc>
          <w:tcPr>
            <w:tcW w:w="779" w:type="pct"/>
            <w:shd w:val="clear" w:color="auto" w:fill="auto"/>
          </w:tcPr>
          <w:p w14:paraId="6303BCAC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430,392</w:t>
            </w:r>
          </w:p>
        </w:tc>
        <w:tc>
          <w:tcPr>
            <w:tcW w:w="672" w:type="pct"/>
            <w:shd w:val="clear" w:color="auto" w:fill="auto"/>
          </w:tcPr>
          <w:p w14:paraId="216A0966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79,053</w:t>
            </w:r>
          </w:p>
        </w:tc>
        <w:tc>
          <w:tcPr>
            <w:tcW w:w="602" w:type="pct"/>
            <w:shd w:val="clear" w:color="auto" w:fill="auto"/>
          </w:tcPr>
          <w:p w14:paraId="7BF74BA4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15,329</w:t>
            </w:r>
          </w:p>
        </w:tc>
        <w:tc>
          <w:tcPr>
            <w:tcW w:w="457" w:type="pct"/>
            <w:shd w:val="clear" w:color="auto" w:fill="auto"/>
          </w:tcPr>
          <w:p w14:paraId="591DDE9E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6,287</w:t>
            </w:r>
          </w:p>
        </w:tc>
        <w:tc>
          <w:tcPr>
            <w:tcW w:w="552" w:type="pct"/>
            <w:shd w:val="clear" w:color="auto" w:fill="auto"/>
          </w:tcPr>
          <w:p w14:paraId="69F23FF8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1,290</w:t>
            </w:r>
          </w:p>
        </w:tc>
        <w:tc>
          <w:tcPr>
            <w:tcW w:w="419" w:type="pct"/>
            <w:shd w:val="clear" w:color="auto" w:fill="auto"/>
          </w:tcPr>
          <w:p w14:paraId="0D8CEE81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1B93D195" w14:textId="77777777" w:rsidTr="00084E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</w:tcPr>
          <w:p w14:paraId="790D187B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Bờ</w:t>
            </w:r>
          </w:p>
        </w:tc>
        <w:tc>
          <w:tcPr>
            <w:tcW w:w="779" w:type="pct"/>
          </w:tcPr>
          <w:p w14:paraId="06711AE7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73,118</w:t>
            </w:r>
          </w:p>
        </w:tc>
        <w:tc>
          <w:tcPr>
            <w:tcW w:w="779" w:type="pct"/>
          </w:tcPr>
          <w:p w14:paraId="3C21B8E8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59,114</w:t>
            </w:r>
          </w:p>
        </w:tc>
        <w:tc>
          <w:tcPr>
            <w:tcW w:w="672" w:type="pct"/>
          </w:tcPr>
          <w:p w14:paraId="74BF5D77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10,858</w:t>
            </w:r>
          </w:p>
        </w:tc>
        <w:tc>
          <w:tcPr>
            <w:tcW w:w="602" w:type="pct"/>
          </w:tcPr>
          <w:p w14:paraId="6C719F7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2,105</w:t>
            </w:r>
          </w:p>
        </w:tc>
        <w:tc>
          <w:tcPr>
            <w:tcW w:w="457" w:type="pct"/>
          </w:tcPr>
          <w:p w14:paraId="5E001842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2,188</w:t>
            </w:r>
          </w:p>
        </w:tc>
        <w:tc>
          <w:tcPr>
            <w:tcW w:w="552" w:type="pct"/>
          </w:tcPr>
          <w:p w14:paraId="44AF8F71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0,177</w:t>
            </w:r>
          </w:p>
        </w:tc>
        <w:tc>
          <w:tcPr>
            <w:tcW w:w="419" w:type="pct"/>
          </w:tcPr>
          <w:p w14:paraId="1E1EB85F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3C8A7010" w14:textId="77777777" w:rsidTr="0008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  <w:shd w:val="clear" w:color="auto" w:fill="auto"/>
          </w:tcPr>
          <w:p w14:paraId="10DBF608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Lộng</w:t>
            </w:r>
          </w:p>
        </w:tc>
        <w:tc>
          <w:tcPr>
            <w:tcW w:w="779" w:type="pct"/>
            <w:shd w:val="clear" w:color="auto" w:fill="auto"/>
          </w:tcPr>
          <w:p w14:paraId="617A4D86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137,004</w:t>
            </w:r>
          </w:p>
        </w:tc>
        <w:tc>
          <w:tcPr>
            <w:tcW w:w="779" w:type="pct"/>
            <w:shd w:val="clear" w:color="auto" w:fill="auto"/>
          </w:tcPr>
          <w:p w14:paraId="2BFCE57F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110,764</w:t>
            </w:r>
          </w:p>
        </w:tc>
        <w:tc>
          <w:tcPr>
            <w:tcW w:w="672" w:type="pct"/>
            <w:shd w:val="clear" w:color="auto" w:fill="auto"/>
          </w:tcPr>
          <w:p w14:paraId="1FFD0E7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20,345</w:t>
            </w:r>
          </w:p>
        </w:tc>
        <w:tc>
          <w:tcPr>
            <w:tcW w:w="602" w:type="pct"/>
            <w:shd w:val="clear" w:color="auto" w:fill="auto"/>
          </w:tcPr>
          <w:p w14:paraId="4A215A40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3,945</w:t>
            </w:r>
          </w:p>
        </w:tc>
        <w:tc>
          <w:tcPr>
            <w:tcW w:w="457" w:type="pct"/>
            <w:shd w:val="clear" w:color="auto" w:fill="auto"/>
          </w:tcPr>
          <w:p w14:paraId="7C9033B8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4,099</w:t>
            </w:r>
          </w:p>
        </w:tc>
        <w:tc>
          <w:tcPr>
            <w:tcW w:w="552" w:type="pct"/>
            <w:shd w:val="clear" w:color="auto" w:fill="auto"/>
          </w:tcPr>
          <w:p w14:paraId="431D1E51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0,332</w:t>
            </w:r>
          </w:p>
        </w:tc>
        <w:tc>
          <w:tcPr>
            <w:tcW w:w="419" w:type="pct"/>
            <w:shd w:val="clear" w:color="auto" w:fill="auto"/>
          </w:tcPr>
          <w:p w14:paraId="4F20E8A9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7CD3C657" w14:textId="77777777" w:rsidTr="00084E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</w:tcPr>
          <w:p w14:paraId="25F9F965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Khơi</w:t>
            </w:r>
          </w:p>
        </w:tc>
        <w:tc>
          <w:tcPr>
            <w:tcW w:w="779" w:type="pct"/>
          </w:tcPr>
          <w:p w14:paraId="01E15A88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322,228</w:t>
            </w:r>
          </w:p>
        </w:tc>
        <w:tc>
          <w:tcPr>
            <w:tcW w:w="779" w:type="pct"/>
          </w:tcPr>
          <w:p w14:paraId="3D5AC7C8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260,513</w:t>
            </w:r>
          </w:p>
        </w:tc>
        <w:tc>
          <w:tcPr>
            <w:tcW w:w="672" w:type="pct"/>
          </w:tcPr>
          <w:p w14:paraId="5EAF1C39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47,850</w:t>
            </w:r>
          </w:p>
        </w:tc>
        <w:tc>
          <w:tcPr>
            <w:tcW w:w="602" w:type="pct"/>
          </w:tcPr>
          <w:p w14:paraId="7EDA9C02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9,278</w:t>
            </w:r>
          </w:p>
        </w:tc>
        <w:tc>
          <w:tcPr>
            <w:tcW w:w="457" w:type="pct"/>
          </w:tcPr>
          <w:p w14:paraId="239FE8BF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552" w:type="pct"/>
          </w:tcPr>
          <w:p w14:paraId="48B0B024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0,781</w:t>
            </w:r>
          </w:p>
        </w:tc>
        <w:tc>
          <w:tcPr>
            <w:tcW w:w="419" w:type="pct"/>
          </w:tcPr>
          <w:p w14:paraId="3D623D3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en-SG"/>
              </w:rPr>
              <w:t>-</w:t>
            </w:r>
          </w:p>
        </w:tc>
      </w:tr>
      <w:tr w:rsidR="000D2A58" w:rsidRPr="00FB5A14" w14:paraId="54490265" w14:textId="77777777" w:rsidTr="0008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  <w:shd w:val="clear" w:color="auto" w:fill="auto"/>
          </w:tcPr>
          <w:p w14:paraId="636CE380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Giữa Biển Đông</w:t>
            </w:r>
          </w:p>
        </w:tc>
        <w:tc>
          <w:tcPr>
            <w:tcW w:w="779" w:type="pct"/>
            <w:shd w:val="clear" w:color="auto" w:fill="auto"/>
          </w:tcPr>
          <w:p w14:paraId="636094E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940,601</w:t>
            </w:r>
          </w:p>
        </w:tc>
        <w:tc>
          <w:tcPr>
            <w:tcW w:w="779" w:type="pct"/>
            <w:shd w:val="clear" w:color="auto" w:fill="auto"/>
          </w:tcPr>
          <w:p w14:paraId="0B3DD909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672" w:type="pct"/>
            <w:shd w:val="clear" w:color="auto" w:fill="auto"/>
          </w:tcPr>
          <w:p w14:paraId="5EBBE3B1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602" w:type="pct"/>
            <w:shd w:val="clear" w:color="auto" w:fill="auto"/>
          </w:tcPr>
          <w:p w14:paraId="691AEAB2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457" w:type="pct"/>
            <w:shd w:val="clear" w:color="auto" w:fill="auto"/>
          </w:tcPr>
          <w:p w14:paraId="48AA8FFF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552" w:type="pct"/>
            <w:shd w:val="clear" w:color="auto" w:fill="auto"/>
          </w:tcPr>
          <w:p w14:paraId="5263019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419" w:type="pct"/>
            <w:shd w:val="clear" w:color="auto" w:fill="auto"/>
          </w:tcPr>
          <w:p w14:paraId="3B41543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940,601</w:t>
            </w:r>
          </w:p>
        </w:tc>
      </w:tr>
      <w:tr w:rsidR="000D2A58" w:rsidRPr="00FB5A14" w14:paraId="0605910E" w14:textId="77777777" w:rsidTr="00084E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</w:tcPr>
          <w:p w14:paraId="0FEDC7EB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color w:val="auto"/>
                <w:sz w:val="27"/>
                <w:szCs w:val="27"/>
                <w:lang w:val="vi"/>
              </w:rPr>
              <w:t>TỔNG</w:t>
            </w:r>
          </w:p>
        </w:tc>
        <w:tc>
          <w:tcPr>
            <w:tcW w:w="779" w:type="pct"/>
          </w:tcPr>
          <w:p w14:paraId="301B3313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3.950,448</w:t>
            </w:r>
          </w:p>
        </w:tc>
        <w:tc>
          <w:tcPr>
            <w:tcW w:w="779" w:type="pct"/>
          </w:tcPr>
          <w:p w14:paraId="1E833C4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2.451,767</w:t>
            </w:r>
          </w:p>
        </w:tc>
        <w:tc>
          <w:tcPr>
            <w:tcW w:w="672" w:type="pct"/>
          </w:tcPr>
          <w:p w14:paraId="2BACBB4D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408,409</w:t>
            </w:r>
          </w:p>
        </w:tc>
        <w:tc>
          <w:tcPr>
            <w:tcW w:w="602" w:type="pct"/>
          </w:tcPr>
          <w:p w14:paraId="1C9A3957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88,545</w:t>
            </w:r>
          </w:p>
        </w:tc>
        <w:tc>
          <w:tcPr>
            <w:tcW w:w="457" w:type="pct"/>
          </w:tcPr>
          <w:p w14:paraId="63967334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58,401</w:t>
            </w:r>
          </w:p>
        </w:tc>
        <w:tc>
          <w:tcPr>
            <w:tcW w:w="552" w:type="pct"/>
          </w:tcPr>
          <w:p w14:paraId="1DCE7F5D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2,725</w:t>
            </w:r>
          </w:p>
        </w:tc>
        <w:tc>
          <w:tcPr>
            <w:tcW w:w="419" w:type="pct"/>
          </w:tcPr>
          <w:p w14:paraId="15F8D4B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/>
                <w:color w:val="auto"/>
                <w:sz w:val="27"/>
                <w:szCs w:val="27"/>
                <w:lang w:val="vi"/>
              </w:rPr>
              <w:t>940,601</w:t>
            </w:r>
          </w:p>
        </w:tc>
      </w:tr>
      <w:tr w:rsidR="000D2A58" w:rsidRPr="00FB5A14" w14:paraId="2E5C4F81" w14:textId="77777777" w:rsidTr="0008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  <w:shd w:val="clear" w:color="auto" w:fill="auto"/>
          </w:tcPr>
          <w:p w14:paraId="1E9A8361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Bờ</w:t>
            </w:r>
          </w:p>
        </w:tc>
        <w:tc>
          <w:tcPr>
            <w:tcW w:w="779" w:type="pct"/>
            <w:shd w:val="clear" w:color="auto" w:fill="auto"/>
          </w:tcPr>
          <w:p w14:paraId="28AEEA0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407,545</w:t>
            </w:r>
          </w:p>
        </w:tc>
        <w:tc>
          <w:tcPr>
            <w:tcW w:w="779" w:type="pct"/>
            <w:shd w:val="clear" w:color="auto" w:fill="auto"/>
          </w:tcPr>
          <w:p w14:paraId="59557E9D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338,682</w:t>
            </w:r>
          </w:p>
        </w:tc>
        <w:tc>
          <w:tcPr>
            <w:tcW w:w="672" w:type="pct"/>
            <w:shd w:val="clear" w:color="auto" w:fill="auto"/>
          </w:tcPr>
          <w:p w14:paraId="3FE725F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49,025</w:t>
            </w:r>
          </w:p>
        </w:tc>
        <w:tc>
          <w:tcPr>
            <w:tcW w:w="602" w:type="pct"/>
            <w:shd w:val="clear" w:color="auto" w:fill="auto"/>
          </w:tcPr>
          <w:p w14:paraId="21A8B29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9,891</w:t>
            </w:r>
          </w:p>
        </w:tc>
        <w:tc>
          <w:tcPr>
            <w:tcW w:w="457" w:type="pct"/>
            <w:shd w:val="clear" w:color="auto" w:fill="auto"/>
          </w:tcPr>
          <w:p w14:paraId="5FD87C0F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20,872</w:t>
            </w:r>
          </w:p>
        </w:tc>
        <w:tc>
          <w:tcPr>
            <w:tcW w:w="552" w:type="pct"/>
            <w:shd w:val="clear" w:color="auto" w:fill="auto"/>
          </w:tcPr>
          <w:p w14:paraId="0F1C3B8C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0,360</w:t>
            </w:r>
          </w:p>
        </w:tc>
        <w:tc>
          <w:tcPr>
            <w:tcW w:w="419" w:type="pct"/>
            <w:shd w:val="clear" w:color="auto" w:fill="auto"/>
          </w:tcPr>
          <w:p w14:paraId="49251325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</w:p>
        </w:tc>
      </w:tr>
      <w:tr w:rsidR="000D2A58" w:rsidRPr="00FB5A14" w14:paraId="297DAC47" w14:textId="77777777" w:rsidTr="00084EB0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</w:tcPr>
          <w:p w14:paraId="2662D245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Lộng</w:t>
            </w:r>
          </w:p>
        </w:tc>
        <w:tc>
          <w:tcPr>
            <w:tcW w:w="779" w:type="pct"/>
          </w:tcPr>
          <w:p w14:paraId="382962B4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729,337</w:t>
            </w:r>
          </w:p>
        </w:tc>
        <w:tc>
          <w:tcPr>
            <w:tcW w:w="779" w:type="pct"/>
          </w:tcPr>
          <w:p w14:paraId="26BC71BA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599,348</w:t>
            </w:r>
          </w:p>
        </w:tc>
        <w:tc>
          <w:tcPr>
            <w:tcW w:w="672" w:type="pct"/>
          </w:tcPr>
          <w:p w14:paraId="2663BA59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93,744</w:t>
            </w:r>
          </w:p>
        </w:tc>
        <w:tc>
          <w:tcPr>
            <w:tcW w:w="602" w:type="pct"/>
          </w:tcPr>
          <w:p w14:paraId="5AF0B0A3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19,836</w:t>
            </w:r>
          </w:p>
        </w:tc>
        <w:tc>
          <w:tcPr>
            <w:tcW w:w="457" w:type="pct"/>
          </w:tcPr>
          <w:p w14:paraId="5EB541EB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37,529</w:t>
            </w:r>
          </w:p>
        </w:tc>
        <w:tc>
          <w:tcPr>
            <w:tcW w:w="552" w:type="pct"/>
          </w:tcPr>
          <w:p w14:paraId="6AAEB301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0,676</w:t>
            </w:r>
          </w:p>
        </w:tc>
        <w:tc>
          <w:tcPr>
            <w:tcW w:w="419" w:type="pct"/>
          </w:tcPr>
          <w:p w14:paraId="4B161703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</w:p>
        </w:tc>
      </w:tr>
      <w:tr w:rsidR="000D2A58" w:rsidRPr="00FB5A14" w14:paraId="53B4F776" w14:textId="77777777" w:rsidTr="00084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0" w:type="pct"/>
            <w:shd w:val="clear" w:color="auto" w:fill="auto"/>
          </w:tcPr>
          <w:p w14:paraId="5546DFA2" w14:textId="77777777" w:rsidR="000D2A58" w:rsidRPr="00FB5A14" w:rsidRDefault="000D2A58" w:rsidP="00D6640C">
            <w:pPr>
              <w:pStyle w:val="KTBXnoidung"/>
              <w:spacing w:line="240" w:lineRule="auto"/>
              <w:ind w:left="-104" w:firstLine="3"/>
              <w:jc w:val="left"/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en-SG"/>
              </w:rPr>
              <w:t xml:space="preserve">- </w:t>
            </w:r>
            <w:r w:rsidRPr="00FB5A14">
              <w:rPr>
                <w:rFonts w:ascii="Times New Roman" w:hAnsi="Times New Roman"/>
                <w:b w:val="0"/>
                <w:bCs w:val="0"/>
                <w:i/>
                <w:color w:val="auto"/>
                <w:sz w:val="27"/>
                <w:szCs w:val="27"/>
                <w:lang w:val="vi"/>
              </w:rPr>
              <w:t>Khơi</w:t>
            </w:r>
          </w:p>
        </w:tc>
        <w:tc>
          <w:tcPr>
            <w:tcW w:w="779" w:type="pct"/>
            <w:shd w:val="clear" w:color="auto" w:fill="auto"/>
          </w:tcPr>
          <w:p w14:paraId="1AFE1A67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2.813,565</w:t>
            </w:r>
          </w:p>
        </w:tc>
        <w:tc>
          <w:tcPr>
            <w:tcW w:w="779" w:type="pct"/>
            <w:shd w:val="clear" w:color="auto" w:fill="auto"/>
          </w:tcPr>
          <w:p w14:paraId="21479F03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1.513,737</w:t>
            </w:r>
          </w:p>
        </w:tc>
        <w:tc>
          <w:tcPr>
            <w:tcW w:w="672" w:type="pct"/>
            <w:shd w:val="clear" w:color="auto" w:fill="auto"/>
          </w:tcPr>
          <w:p w14:paraId="53ABF567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265,640</w:t>
            </w:r>
          </w:p>
        </w:tc>
        <w:tc>
          <w:tcPr>
            <w:tcW w:w="602" w:type="pct"/>
            <w:shd w:val="clear" w:color="auto" w:fill="auto"/>
          </w:tcPr>
          <w:p w14:paraId="06F25CEB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58,818</w:t>
            </w:r>
          </w:p>
        </w:tc>
        <w:tc>
          <w:tcPr>
            <w:tcW w:w="457" w:type="pct"/>
            <w:shd w:val="clear" w:color="auto" w:fill="auto"/>
          </w:tcPr>
          <w:p w14:paraId="1AE35773" w14:textId="77777777" w:rsidR="000D2A58" w:rsidRPr="00FB5A14" w:rsidRDefault="000D2A58" w:rsidP="00D6640C">
            <w:pPr>
              <w:pStyle w:val="KTBXnoidung"/>
              <w:spacing w:line="240" w:lineRule="auto"/>
              <w:ind w:left="-86" w:right="-53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</w:p>
        </w:tc>
        <w:tc>
          <w:tcPr>
            <w:tcW w:w="552" w:type="pct"/>
            <w:shd w:val="clear" w:color="auto" w:fill="auto"/>
          </w:tcPr>
          <w:p w14:paraId="1E9E9379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1,689</w:t>
            </w:r>
          </w:p>
        </w:tc>
        <w:tc>
          <w:tcPr>
            <w:tcW w:w="419" w:type="pct"/>
            <w:shd w:val="clear" w:color="auto" w:fill="auto"/>
          </w:tcPr>
          <w:p w14:paraId="448C4161" w14:textId="77777777" w:rsidR="000D2A58" w:rsidRPr="00FB5A14" w:rsidRDefault="000D2A58" w:rsidP="00D6640C">
            <w:pPr>
              <w:pStyle w:val="KTBXnoidung"/>
              <w:spacing w:line="240" w:lineRule="auto"/>
              <w:ind w:left="136" w:right="57" w:firstLine="3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</w:pPr>
            <w:r w:rsidRPr="00FB5A14">
              <w:rPr>
                <w:rFonts w:ascii="Times New Roman" w:hAnsi="Times New Roman"/>
                <w:i/>
                <w:color w:val="auto"/>
                <w:sz w:val="27"/>
                <w:szCs w:val="27"/>
                <w:lang w:val="vi"/>
              </w:rPr>
              <w:t>940,601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